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95" w:rsidRDefault="007A145A">
      <w:pPr>
        <w:tabs>
          <w:tab w:val="center" w:pos="5310"/>
        </w:tabs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>NOTICE OF REGULAR MEETING</w:t>
      </w:r>
    </w:p>
    <w:p w:rsidR="00296495" w:rsidRDefault="007A145A">
      <w:pPr>
        <w:tabs>
          <w:tab w:val="center" w:pos="531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City of Wallis </w:t>
      </w:r>
      <w:smartTag w:uri="urn:schemas-microsoft-com:office:smarttags" w:element="PlaceName">
        <w:r>
          <w:rPr>
            <w:rFonts w:ascii="Arial" w:hAnsi="Arial" w:cs="Arial"/>
            <w:b/>
            <w:bCs/>
            <w:sz w:val="22"/>
            <w:szCs w:val="22"/>
          </w:rPr>
          <w:t>D</w:t>
        </w:r>
      </w:smartTag>
      <w:r>
        <w:rPr>
          <w:rFonts w:ascii="Arial" w:hAnsi="Arial" w:cs="Arial"/>
          <w:b/>
          <w:bCs/>
          <w:sz w:val="22"/>
          <w:szCs w:val="22"/>
        </w:rPr>
        <w:t>evelopment Corporation</w:t>
      </w:r>
    </w:p>
    <w:p w:rsidR="00296495" w:rsidRDefault="00296495">
      <w:pPr>
        <w:rPr>
          <w:rFonts w:ascii="Arial" w:hAnsi="Arial" w:cs="Arial"/>
          <w:b/>
          <w:bCs/>
          <w:sz w:val="22"/>
          <w:szCs w:val="22"/>
        </w:rPr>
      </w:pPr>
    </w:p>
    <w:p w:rsidR="00296495" w:rsidRDefault="007A145A" w:rsidP="000526B4">
      <w:pPr>
        <w:tabs>
          <w:tab w:val="center" w:pos="531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NOTICE IS HEREBY GIVEN THAT THE CITY OF WALLIS DEVELOPMENT CORPORATION </w:t>
      </w:r>
      <w:r w:rsidR="000526B4">
        <w:rPr>
          <w:rFonts w:ascii="Arial" w:hAnsi="Arial" w:cs="Arial"/>
          <w:b/>
          <w:bCs/>
          <w:sz w:val="22"/>
          <w:szCs w:val="22"/>
        </w:rPr>
        <w:t xml:space="preserve">WILL MEET FOR A REGULAR MEETING </w:t>
      </w:r>
      <w:r>
        <w:rPr>
          <w:rFonts w:ascii="Arial" w:hAnsi="Arial" w:cs="Arial"/>
          <w:b/>
          <w:bCs/>
          <w:sz w:val="22"/>
          <w:szCs w:val="22"/>
        </w:rPr>
        <w:t>OPEN TO THE PUBLIC AS FOLLOWS:</w:t>
      </w:r>
    </w:p>
    <w:p w:rsidR="00296495" w:rsidRDefault="007A145A">
      <w:pPr>
        <w:tabs>
          <w:tab w:val="center" w:pos="5310"/>
        </w:tabs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296495" w:rsidRDefault="007A145A">
      <w:pPr>
        <w:tabs>
          <w:tab w:val="left" w:pos="-144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Wednesday, </w:t>
      </w:r>
      <w:r w:rsidR="00AB6D57">
        <w:rPr>
          <w:rFonts w:ascii="Arial" w:hAnsi="Arial" w:cs="Arial"/>
          <w:sz w:val="22"/>
          <w:szCs w:val="22"/>
        </w:rPr>
        <w:t xml:space="preserve">May 24, </w:t>
      </w:r>
      <w:r w:rsidR="00F83189">
        <w:rPr>
          <w:rFonts w:ascii="Arial" w:hAnsi="Arial" w:cs="Arial"/>
          <w:sz w:val="22"/>
          <w:szCs w:val="22"/>
        </w:rPr>
        <w:t>2017</w:t>
      </w:r>
    </w:p>
    <w:p w:rsidR="00296495" w:rsidRDefault="007A145A">
      <w:pPr>
        <w:tabs>
          <w:tab w:val="left" w:pos="-144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TIME: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7:00 PM</w:t>
      </w:r>
    </w:p>
    <w:p w:rsidR="00296495" w:rsidRDefault="007A145A">
      <w:pPr>
        <w:tabs>
          <w:tab w:val="left" w:pos="-144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PLACE:</w:t>
      </w:r>
      <w:r>
        <w:rPr>
          <w:rFonts w:ascii="Arial" w:hAnsi="Arial" w:cs="Arial"/>
          <w:sz w:val="22"/>
          <w:szCs w:val="22"/>
        </w:rPr>
        <w:tab/>
      </w:r>
      <w:r w:rsidR="004000BC">
        <w:rPr>
          <w:rFonts w:ascii="Arial" w:hAnsi="Arial" w:cs="Arial"/>
          <w:sz w:val="22"/>
          <w:szCs w:val="22"/>
        </w:rPr>
        <w:t xml:space="preserve">   </w:t>
      </w:r>
      <w:r w:rsidR="00E95AB0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Wallis City Hall</w:t>
      </w:r>
    </w:p>
    <w:p w:rsidR="00296495" w:rsidRDefault="00296495">
      <w:pPr>
        <w:rPr>
          <w:rFonts w:ascii="Arial" w:hAnsi="Arial" w:cs="Arial"/>
          <w:sz w:val="22"/>
          <w:szCs w:val="22"/>
        </w:rPr>
      </w:pPr>
    </w:p>
    <w:p w:rsidR="00296495" w:rsidRDefault="00814BBB">
      <w:pPr>
        <w:tabs>
          <w:tab w:val="left" w:pos="-14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NOTE:</w:t>
      </w:r>
      <w:r w:rsidR="007A145A">
        <w:rPr>
          <w:rFonts w:ascii="Arial" w:hAnsi="Arial" w:cs="Arial"/>
          <w:sz w:val="22"/>
          <w:szCs w:val="22"/>
        </w:rPr>
        <w:tab/>
      </w:r>
      <w:r w:rsidR="007A145A">
        <w:rPr>
          <w:rFonts w:ascii="Arial" w:hAnsi="Arial" w:cs="Arial"/>
          <w:b/>
          <w:bCs/>
          <w:sz w:val="22"/>
          <w:szCs w:val="22"/>
        </w:rPr>
        <w:t>Anyone interested in addressing the Board at this meeting may do so.  Comments of a general nature may be offered under Item 2. Comments pertaining to a specific agenda item may be made by seeking recognition from the Chairman to address the Board concerning the particular agenda item.</w:t>
      </w:r>
      <w:r w:rsidR="007A145A">
        <w:rPr>
          <w:rFonts w:ascii="Arial" w:hAnsi="Arial" w:cs="Arial"/>
          <w:b/>
          <w:bCs/>
          <w:sz w:val="22"/>
          <w:szCs w:val="22"/>
        </w:rPr>
        <w:tab/>
      </w:r>
    </w:p>
    <w:p w:rsidR="00296495" w:rsidRDefault="00296495">
      <w:pPr>
        <w:rPr>
          <w:rFonts w:ascii="Arial" w:hAnsi="Arial" w:cs="Arial"/>
          <w:b/>
          <w:bCs/>
          <w:sz w:val="22"/>
          <w:szCs w:val="22"/>
        </w:rPr>
      </w:pPr>
    </w:p>
    <w:p w:rsidR="001F23A3" w:rsidRDefault="001F23A3" w:rsidP="001F23A3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1.</w:t>
      </w:r>
      <w:r w:rsidR="00F83189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Call to order, invocation and pledge</w:t>
      </w:r>
    </w:p>
    <w:p w:rsidR="00296495" w:rsidRDefault="001F23A3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96495" w:rsidRDefault="007A145A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Comments from the audience</w:t>
      </w:r>
    </w:p>
    <w:p w:rsidR="00296495" w:rsidRDefault="00296495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sz w:val="22"/>
          <w:szCs w:val="22"/>
        </w:rPr>
      </w:pPr>
    </w:p>
    <w:p w:rsidR="00296495" w:rsidRDefault="007A145A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Consideration and action on:</w:t>
      </w:r>
      <w:r w:rsidR="00602D08">
        <w:rPr>
          <w:sz w:val="22"/>
          <w:szCs w:val="22"/>
        </w:rPr>
        <w:t xml:space="preserve"> </w:t>
      </w:r>
      <w:r w:rsidR="00DB5C2D">
        <w:rPr>
          <w:sz w:val="22"/>
          <w:szCs w:val="22"/>
        </w:rPr>
        <w:t xml:space="preserve">  Approval of minutes</w:t>
      </w:r>
      <w:r>
        <w:rPr>
          <w:sz w:val="22"/>
          <w:szCs w:val="22"/>
        </w:rPr>
        <w:tab/>
      </w:r>
      <w:r w:rsidR="00DB5C2D">
        <w:rPr>
          <w:sz w:val="22"/>
          <w:szCs w:val="22"/>
        </w:rPr>
        <w:t xml:space="preserve"> </w:t>
      </w:r>
    </w:p>
    <w:p w:rsidR="00296495" w:rsidRDefault="00296495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</w:p>
    <w:p w:rsidR="00296495" w:rsidRDefault="007B32C9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Consideration and action on:   Financial report</w:t>
      </w:r>
    </w:p>
    <w:p w:rsidR="00296495" w:rsidRDefault="00296495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</w:p>
    <w:p w:rsidR="00296495" w:rsidRDefault="007A145A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 xml:space="preserve">Consideration and action on: </w:t>
      </w:r>
      <w:r w:rsidR="00DB5C2D">
        <w:rPr>
          <w:sz w:val="22"/>
          <w:szCs w:val="22"/>
        </w:rPr>
        <w:t xml:space="preserve">  Grant program</w:t>
      </w:r>
      <w:r>
        <w:rPr>
          <w:sz w:val="22"/>
          <w:szCs w:val="22"/>
        </w:rPr>
        <w:t xml:space="preserve">      </w:t>
      </w:r>
      <w:r w:rsidR="00DB5C2D">
        <w:rPr>
          <w:sz w:val="22"/>
          <w:szCs w:val="22"/>
        </w:rPr>
        <w:t xml:space="preserve"> </w:t>
      </w:r>
    </w:p>
    <w:p w:rsidR="00296495" w:rsidRDefault="00296495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</w:p>
    <w:p w:rsidR="00061E95" w:rsidRDefault="00DB5C2D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6.      </w:t>
      </w:r>
      <w:r w:rsidR="007A145A">
        <w:rPr>
          <w:sz w:val="22"/>
          <w:szCs w:val="22"/>
        </w:rPr>
        <w:t xml:space="preserve">   C</w:t>
      </w:r>
      <w:r>
        <w:rPr>
          <w:sz w:val="22"/>
          <w:szCs w:val="22"/>
        </w:rPr>
        <w:t>onsideration and action on:</w:t>
      </w:r>
      <w:r w:rsidR="00B554C9">
        <w:rPr>
          <w:sz w:val="22"/>
          <w:szCs w:val="22"/>
        </w:rPr>
        <w:t xml:space="preserve">   Corporate advertising/education</w:t>
      </w:r>
      <w:r w:rsidR="00AD7B4F">
        <w:rPr>
          <w:sz w:val="22"/>
          <w:szCs w:val="22"/>
        </w:rPr>
        <w:t xml:space="preserve"> </w:t>
      </w:r>
      <w:r w:rsidR="00EF73AD">
        <w:rPr>
          <w:sz w:val="22"/>
          <w:szCs w:val="22"/>
        </w:rPr>
        <w:t xml:space="preserve">  </w:t>
      </w:r>
    </w:p>
    <w:p w:rsidR="00EF73AD" w:rsidRDefault="00061E95" w:rsidP="00EF73AD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="00DB5C2D">
        <w:rPr>
          <w:sz w:val="22"/>
          <w:szCs w:val="22"/>
        </w:rPr>
        <w:t xml:space="preserve">                     </w:t>
      </w:r>
      <w:r w:rsidR="00AD7B4F">
        <w:rPr>
          <w:sz w:val="22"/>
          <w:szCs w:val="22"/>
        </w:rPr>
        <w:t xml:space="preserve"> </w:t>
      </w:r>
      <w:r w:rsidR="007B32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AD7B4F">
        <w:rPr>
          <w:sz w:val="22"/>
          <w:szCs w:val="22"/>
        </w:rPr>
        <w:t xml:space="preserve">                                 </w:t>
      </w:r>
      <w:r w:rsidR="00DB5C2D">
        <w:rPr>
          <w:sz w:val="22"/>
          <w:szCs w:val="22"/>
        </w:rPr>
        <w:t xml:space="preserve">                          </w:t>
      </w:r>
      <w:r w:rsidR="00B554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</w:p>
    <w:p w:rsidR="00EF73AD" w:rsidRDefault="00EF73AD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7.</w:t>
      </w:r>
      <w:r w:rsidR="00061E95">
        <w:rPr>
          <w:sz w:val="22"/>
          <w:szCs w:val="22"/>
        </w:rPr>
        <w:t xml:space="preserve">      </w:t>
      </w:r>
      <w:r w:rsidR="00DB5C2D">
        <w:rPr>
          <w:sz w:val="22"/>
          <w:szCs w:val="22"/>
        </w:rPr>
        <w:t xml:space="preserve">   Consideration and action on:</w:t>
      </w:r>
      <w:r w:rsidR="00190A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B554C9">
        <w:rPr>
          <w:sz w:val="22"/>
          <w:szCs w:val="22"/>
        </w:rPr>
        <w:t>Building C improvements</w:t>
      </w:r>
    </w:p>
    <w:p w:rsidR="00AB6D57" w:rsidRDefault="00AB6D57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</w:p>
    <w:p w:rsidR="00DB5C2D" w:rsidRDefault="00AB6D57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 w:rsidR="00DB5C2D">
        <w:rPr>
          <w:sz w:val="22"/>
          <w:szCs w:val="22"/>
        </w:rPr>
        <w:t xml:space="preserve">       Consideration and acti</w:t>
      </w:r>
      <w:r w:rsidR="000309A6">
        <w:rPr>
          <w:sz w:val="22"/>
          <w:szCs w:val="22"/>
        </w:rPr>
        <w:t xml:space="preserve">on on:   </w:t>
      </w:r>
      <w:r w:rsidR="00420DBC">
        <w:rPr>
          <w:sz w:val="22"/>
          <w:szCs w:val="22"/>
        </w:rPr>
        <w:t>Joining Choice Partners, a cooperative purchasing program for goods and services</w:t>
      </w:r>
    </w:p>
    <w:p w:rsidR="00AB6D57" w:rsidRDefault="00AB6D57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</w:p>
    <w:p w:rsidR="00AB6D57" w:rsidRDefault="00AB6D57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9.         Consideration and action on:   Appointing EDC board members</w:t>
      </w:r>
    </w:p>
    <w:p w:rsidR="00AB6D57" w:rsidRDefault="00AB6D57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</w:p>
    <w:p w:rsidR="00AB6D57" w:rsidRDefault="00AB6D57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10.       Consideration and action on:   Consultant’s contract</w:t>
      </w:r>
    </w:p>
    <w:p w:rsidR="00AB6D57" w:rsidRDefault="00AB6D57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</w:p>
    <w:p w:rsidR="00AB6D57" w:rsidRDefault="00AB6D57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11.       Consideration and action on:   Hold Executive Session concerning real property and economic development negotiations</w:t>
      </w:r>
    </w:p>
    <w:p w:rsidR="00AB6D57" w:rsidRDefault="00AB6D57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="00115E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proofErr w:type="gramStart"/>
      <w:r w:rsidR="00115E3D"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accordance </w:t>
      </w:r>
      <w:r w:rsidR="00115E3D">
        <w:rPr>
          <w:sz w:val="22"/>
          <w:szCs w:val="22"/>
        </w:rPr>
        <w:t>with Sections 551.072 and 551.087 of the Texas Government</w:t>
      </w:r>
    </w:p>
    <w:p w:rsidR="007974CD" w:rsidRDefault="00F83189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B6D57">
        <w:rPr>
          <w:sz w:val="22"/>
          <w:szCs w:val="22"/>
        </w:rPr>
        <w:t xml:space="preserve"> </w:t>
      </w:r>
    </w:p>
    <w:p w:rsidR="007974CD" w:rsidRDefault="00115E3D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12</w:t>
      </w:r>
      <w:r w:rsidR="007974CD">
        <w:rPr>
          <w:sz w:val="22"/>
          <w:szCs w:val="22"/>
        </w:rPr>
        <w:t>.       Consideration and action on:   Take action as necessary as a result of the Executive Session</w:t>
      </w:r>
    </w:p>
    <w:p w:rsidR="000309A6" w:rsidRDefault="00B554C9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309A6" w:rsidRDefault="00115E3D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13</w:t>
      </w:r>
      <w:r w:rsidR="000309A6">
        <w:rPr>
          <w:sz w:val="22"/>
          <w:szCs w:val="22"/>
        </w:rPr>
        <w:t xml:space="preserve">.       Consideration and action on:   </w:t>
      </w:r>
      <w:r w:rsidR="00B554C9">
        <w:rPr>
          <w:sz w:val="22"/>
          <w:szCs w:val="22"/>
        </w:rPr>
        <w:t>Consultant’s Report</w:t>
      </w:r>
    </w:p>
    <w:p w:rsidR="000309A6" w:rsidRDefault="000309A6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</w:p>
    <w:p w:rsidR="000309A6" w:rsidRDefault="00115E3D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14.</w:t>
      </w:r>
      <w:r w:rsidR="000309A6">
        <w:rPr>
          <w:sz w:val="22"/>
          <w:szCs w:val="22"/>
        </w:rPr>
        <w:t xml:space="preserve">       Consideration and action on:   A</w:t>
      </w:r>
      <w:r w:rsidR="00B554C9">
        <w:rPr>
          <w:sz w:val="22"/>
          <w:szCs w:val="22"/>
        </w:rPr>
        <w:t>nnouncements</w:t>
      </w:r>
    </w:p>
    <w:p w:rsidR="00B554C9" w:rsidRDefault="00B554C9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</w:p>
    <w:p w:rsidR="00B554C9" w:rsidRDefault="00115E3D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15</w:t>
      </w:r>
      <w:r w:rsidR="00B554C9">
        <w:rPr>
          <w:sz w:val="22"/>
          <w:szCs w:val="22"/>
        </w:rPr>
        <w:t>.       Consideration and action on:   Adjournment</w:t>
      </w:r>
    </w:p>
    <w:p w:rsidR="00296495" w:rsidRDefault="007974CD" w:rsidP="00E823F4">
      <w:pPr>
        <w:pStyle w:val="Level1"/>
        <w:numPr>
          <w:ilvl w:val="0"/>
          <w:numId w:val="0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A145A">
        <w:rPr>
          <w:sz w:val="22"/>
          <w:szCs w:val="22"/>
        </w:rPr>
        <w:tab/>
      </w:r>
    </w:p>
    <w:p w:rsidR="00296495" w:rsidRDefault="007A14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CERTIFICATE</w:t>
      </w:r>
    </w:p>
    <w:p w:rsidR="00296495" w:rsidRDefault="007A14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I, the undersigned do hereby certify that on the</w:t>
      </w:r>
      <w:r>
        <w:rPr>
          <w:rFonts w:ascii="Arial" w:hAnsi="Arial" w:cs="Arial"/>
          <w:sz w:val="20"/>
          <w:szCs w:val="20"/>
          <w:u w:val="single"/>
        </w:rPr>
        <w:t xml:space="preserve"> ____ </w:t>
      </w:r>
      <w:r>
        <w:rPr>
          <w:rFonts w:ascii="Arial" w:hAnsi="Arial" w:cs="Arial"/>
          <w:sz w:val="20"/>
          <w:szCs w:val="20"/>
        </w:rPr>
        <w:t xml:space="preserve">day of </w:t>
      </w:r>
      <w:r>
        <w:rPr>
          <w:rFonts w:ascii="Arial" w:hAnsi="Arial" w:cs="Arial"/>
          <w:sz w:val="20"/>
          <w:szCs w:val="20"/>
          <w:u w:val="single"/>
        </w:rPr>
        <w:t>________________</w:t>
      </w:r>
      <w:r>
        <w:rPr>
          <w:rFonts w:ascii="Arial" w:hAnsi="Arial" w:cs="Arial"/>
          <w:sz w:val="20"/>
          <w:szCs w:val="20"/>
        </w:rPr>
        <w:t>, 201</w:t>
      </w:r>
      <w:r w:rsidR="00F8318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 at ________, I posted a true and correct copy of the attached and following Notice of a Regular Meeting of the City of Wallis Development Corpo</w:t>
      </w:r>
      <w:r w:rsidR="000526B4">
        <w:rPr>
          <w:rFonts w:ascii="Arial" w:hAnsi="Arial" w:cs="Arial"/>
          <w:sz w:val="20"/>
          <w:szCs w:val="20"/>
        </w:rPr>
        <w:t xml:space="preserve">ration to be held on Wednesday, </w:t>
      </w:r>
      <w:r w:rsidR="00115E3D">
        <w:rPr>
          <w:rFonts w:ascii="Arial" w:hAnsi="Arial" w:cs="Arial"/>
          <w:sz w:val="20"/>
          <w:szCs w:val="20"/>
        </w:rPr>
        <w:t>May 24</w:t>
      </w:r>
      <w:r w:rsidR="00F83189">
        <w:rPr>
          <w:rFonts w:ascii="Arial" w:hAnsi="Arial" w:cs="Arial"/>
          <w:sz w:val="20"/>
          <w:szCs w:val="20"/>
        </w:rPr>
        <w:t>, 2017</w:t>
      </w:r>
      <w:r>
        <w:rPr>
          <w:rFonts w:ascii="Arial" w:hAnsi="Arial" w:cs="Arial"/>
          <w:sz w:val="20"/>
          <w:szCs w:val="20"/>
        </w:rPr>
        <w:t xml:space="preserve"> at 7:00 p.m., at the Wallis City Hall, which posting was done not less than 72 hours prior to the date and time fixed for said meeting. </w:t>
      </w:r>
    </w:p>
    <w:p w:rsidR="00296495" w:rsidRDefault="00296495">
      <w:pPr>
        <w:rPr>
          <w:rFonts w:ascii="Arial" w:hAnsi="Arial" w:cs="Arial"/>
          <w:sz w:val="20"/>
          <w:szCs w:val="20"/>
        </w:rPr>
      </w:pPr>
    </w:p>
    <w:p w:rsidR="00296495" w:rsidRDefault="007A14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296495" w:rsidRDefault="00296495">
      <w:pPr>
        <w:rPr>
          <w:rFonts w:ascii="Arial" w:hAnsi="Arial" w:cs="Arial"/>
          <w:b/>
          <w:bCs/>
          <w:sz w:val="20"/>
          <w:szCs w:val="20"/>
        </w:rPr>
      </w:pPr>
    </w:p>
    <w:p w:rsidR="00296495" w:rsidRDefault="007A14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Reasonable accommodation for the disabled attending this meeting will be available:</w:t>
      </w:r>
      <w:r w:rsidR="00E823F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Persons with disabilities in need of special assistance at the meeting should contact the City Secretary at 979-478-6712</w:t>
      </w:r>
      <w:r w:rsidR="00E823F4">
        <w:rPr>
          <w:rFonts w:ascii="Arial" w:hAnsi="Arial" w:cs="Arial"/>
          <w:b/>
          <w:bCs/>
          <w:sz w:val="20"/>
          <w:szCs w:val="20"/>
        </w:rPr>
        <w:t>.</w:t>
      </w:r>
    </w:p>
    <w:sectPr w:rsidR="00296495">
      <w:pgSz w:w="12240" w:h="15840"/>
      <w:pgMar w:top="270" w:right="720" w:bottom="360" w:left="900" w:header="810" w:footer="63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CAC42A0"/>
    <w:name w:val="AutoList1"/>
    <w:lvl w:ilvl="0">
      <w:start w:val="1"/>
      <w:numFmt w:val="decimal"/>
      <w:pStyle w:val="Level1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48E3B64"/>
    <w:multiLevelType w:val="hybridMultilevel"/>
    <w:tmpl w:val="606C6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3133F"/>
    <w:multiLevelType w:val="hybridMultilevel"/>
    <w:tmpl w:val="BEFC3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1513F"/>
    <w:multiLevelType w:val="hybridMultilevel"/>
    <w:tmpl w:val="61FED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85F24"/>
    <w:multiLevelType w:val="hybridMultilevel"/>
    <w:tmpl w:val="53B0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32BAF"/>
    <w:multiLevelType w:val="hybridMultilevel"/>
    <w:tmpl w:val="A2DAF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5A"/>
    <w:rsid w:val="000309A6"/>
    <w:rsid w:val="000526B4"/>
    <w:rsid w:val="00061E95"/>
    <w:rsid w:val="000C41A7"/>
    <w:rsid w:val="00115E3D"/>
    <w:rsid w:val="00190ACD"/>
    <w:rsid w:val="001F23A3"/>
    <w:rsid w:val="00296495"/>
    <w:rsid w:val="003560AE"/>
    <w:rsid w:val="004000BC"/>
    <w:rsid w:val="00420DBC"/>
    <w:rsid w:val="00544929"/>
    <w:rsid w:val="00602D08"/>
    <w:rsid w:val="006450C3"/>
    <w:rsid w:val="007245C9"/>
    <w:rsid w:val="007974CD"/>
    <w:rsid w:val="007A145A"/>
    <w:rsid w:val="007B32C9"/>
    <w:rsid w:val="00814BBB"/>
    <w:rsid w:val="009F6A74"/>
    <w:rsid w:val="00AB6D57"/>
    <w:rsid w:val="00AD7B4F"/>
    <w:rsid w:val="00B554C9"/>
    <w:rsid w:val="00D87344"/>
    <w:rsid w:val="00DB5C2D"/>
    <w:rsid w:val="00E823F4"/>
    <w:rsid w:val="00E95AB0"/>
    <w:rsid w:val="00EE1FA8"/>
    <w:rsid w:val="00EF73AD"/>
    <w:rsid w:val="00F83189"/>
    <w:rsid w:val="00FB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Pr>
      <w:rFonts w:ascii="Segoe UI" w:hAnsi="Segoe UI" w:cs="Segoe UI" w:hint="default"/>
      <w:sz w:val="18"/>
      <w:szCs w:val="18"/>
    </w:rPr>
  </w:style>
  <w:style w:type="paragraph" w:customStyle="1" w:styleId="Level1">
    <w:name w:val="Level 1"/>
    <w:basedOn w:val="Normal"/>
    <w:pPr>
      <w:numPr>
        <w:numId w:val="2"/>
      </w:numPr>
      <w:ind w:left="720" w:hanging="720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Pr>
      <w:rFonts w:ascii="Segoe UI" w:hAnsi="Segoe UI" w:cs="Segoe UI" w:hint="default"/>
      <w:sz w:val="18"/>
      <w:szCs w:val="18"/>
    </w:rPr>
  </w:style>
  <w:style w:type="paragraph" w:customStyle="1" w:styleId="Level1">
    <w:name w:val="Level 1"/>
    <w:basedOn w:val="Normal"/>
    <w:pPr>
      <w:numPr>
        <w:numId w:val="2"/>
      </w:numPr>
      <w:ind w:left="72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BillK</dc:creator>
  <cp:lastModifiedBy>Sheila Moseley</cp:lastModifiedBy>
  <cp:revision>2</cp:revision>
  <cp:lastPrinted>2017-01-18T18:59:00Z</cp:lastPrinted>
  <dcterms:created xsi:type="dcterms:W3CDTF">2017-05-22T13:28:00Z</dcterms:created>
  <dcterms:modified xsi:type="dcterms:W3CDTF">2017-05-22T13:28:00Z</dcterms:modified>
</cp:coreProperties>
</file>