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6EE1" w14:textId="2F42E219" w:rsidR="00652941" w:rsidRDefault="00652941" w:rsidP="00652941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33E89A32" w14:textId="58ED494E" w:rsidR="00652941" w:rsidRDefault="00652941" w:rsidP="00652941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 Minutes</w:t>
      </w:r>
    </w:p>
    <w:p w14:paraId="22221EE9" w14:textId="04FC047C" w:rsidR="00652941" w:rsidRDefault="00652941" w:rsidP="00652941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May 8, 2019</w:t>
      </w:r>
    </w:p>
    <w:p w14:paraId="5344C237" w14:textId="0FDBA887" w:rsidR="00652941" w:rsidRDefault="00652941" w:rsidP="00652941">
      <w:pPr>
        <w:jc w:val="center"/>
        <w:rPr>
          <w:sz w:val="24"/>
          <w:szCs w:val="24"/>
        </w:rPr>
      </w:pPr>
    </w:p>
    <w:p w14:paraId="78DCEFC6" w14:textId="07F0A8BB" w:rsidR="00652941" w:rsidRDefault="00652941" w:rsidP="00652941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meeting of the City of Wallis, City Council held on Wednesday, May 8, 2019 at 7:00 pm.</w:t>
      </w:r>
    </w:p>
    <w:p w14:paraId="3685C708" w14:textId="4531411E" w:rsidR="00652941" w:rsidRDefault="00652941" w:rsidP="00652941">
      <w:pPr>
        <w:rPr>
          <w:sz w:val="24"/>
          <w:szCs w:val="24"/>
        </w:rPr>
      </w:pPr>
    </w:p>
    <w:p w14:paraId="3104BCCF" w14:textId="16D925E5" w:rsidR="00A36070" w:rsidRDefault="00652941" w:rsidP="004D7B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Bockel called the Special Meeting to order at 7:00 pm.</w:t>
      </w:r>
    </w:p>
    <w:p w14:paraId="238F84CE" w14:textId="77777777" w:rsidR="004D7B1F" w:rsidRPr="004D7B1F" w:rsidRDefault="004D7B1F" w:rsidP="004D7B1F">
      <w:pPr>
        <w:pStyle w:val="ListParagraph"/>
        <w:ind w:left="1080"/>
        <w:rPr>
          <w:sz w:val="24"/>
          <w:szCs w:val="24"/>
        </w:rPr>
      </w:pPr>
    </w:p>
    <w:p w14:paraId="1532B4A9" w14:textId="38A71525" w:rsidR="00652941" w:rsidRDefault="00652941" w:rsidP="006529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 and Certification of Quorum – A quorum was present.  Present were Councilmember James King, Councilmember Felix Galvan Jr., Councilmember Bernadette Parr, Council</w:t>
      </w:r>
      <w:r w:rsidR="004D7B1F">
        <w:rPr>
          <w:sz w:val="24"/>
          <w:szCs w:val="24"/>
        </w:rPr>
        <w:t>member</w:t>
      </w:r>
      <w:r>
        <w:rPr>
          <w:sz w:val="24"/>
          <w:szCs w:val="24"/>
        </w:rPr>
        <w:t xml:space="preserve"> Clark Main Jr., Councilmember Belinda Halfin and Mayor Steve Bockel. </w:t>
      </w:r>
    </w:p>
    <w:p w14:paraId="3C4E53CC" w14:textId="77777777" w:rsidR="00A36070" w:rsidRDefault="00A36070" w:rsidP="00A36070">
      <w:pPr>
        <w:pStyle w:val="ListParagraph"/>
        <w:ind w:left="1080"/>
        <w:rPr>
          <w:sz w:val="24"/>
          <w:szCs w:val="24"/>
        </w:rPr>
      </w:pPr>
    </w:p>
    <w:p w14:paraId="3F16BC4B" w14:textId="5E1FFA74" w:rsidR="00A45A36" w:rsidRDefault="00652941" w:rsidP="00A45A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Closed Executive Session – Personnel Matters, Texas Government Code Section 551.074, Discuss appointment of Municipal Court Judge.  Judge Jodie Szymanski requested </w:t>
      </w:r>
      <w:r w:rsidR="00A45A36">
        <w:rPr>
          <w:sz w:val="24"/>
          <w:szCs w:val="24"/>
        </w:rPr>
        <w:t xml:space="preserve">a public </w:t>
      </w:r>
      <w:proofErr w:type="gramStart"/>
      <w:r w:rsidR="00A45A36">
        <w:rPr>
          <w:sz w:val="24"/>
          <w:szCs w:val="24"/>
        </w:rPr>
        <w:t>hearing</w:t>
      </w:r>
      <w:r w:rsidR="004D7B1F">
        <w:rPr>
          <w:sz w:val="24"/>
          <w:szCs w:val="24"/>
        </w:rPr>
        <w:t>,</w:t>
      </w:r>
      <w:proofErr w:type="gramEnd"/>
      <w:r w:rsidR="004D7B1F">
        <w:rPr>
          <w:sz w:val="24"/>
          <w:szCs w:val="24"/>
        </w:rPr>
        <w:t xml:space="preserve"> therefore Council did not go to closed session.</w:t>
      </w:r>
      <w:r w:rsidR="00A45A36">
        <w:rPr>
          <w:sz w:val="24"/>
          <w:szCs w:val="24"/>
        </w:rPr>
        <w:t xml:space="preserve">  There was discussion between Judge Jodie Szymanski, Council and Mayor on the reappointment of Judge Szymanski</w:t>
      </w:r>
      <w:r w:rsidR="00A36070">
        <w:rPr>
          <w:sz w:val="24"/>
          <w:szCs w:val="24"/>
        </w:rPr>
        <w:t xml:space="preserve"> as Wallis Municipal Judge for </w:t>
      </w:r>
      <w:r w:rsidR="00A45A36">
        <w:rPr>
          <w:sz w:val="24"/>
          <w:szCs w:val="24"/>
        </w:rPr>
        <w:t xml:space="preserve">the </w:t>
      </w:r>
      <w:r w:rsidR="00DB1361">
        <w:rPr>
          <w:sz w:val="24"/>
          <w:szCs w:val="24"/>
        </w:rPr>
        <w:t xml:space="preserve">upcoming </w:t>
      </w:r>
      <w:proofErr w:type="gramStart"/>
      <w:r w:rsidR="00DB1361">
        <w:rPr>
          <w:sz w:val="24"/>
          <w:szCs w:val="24"/>
        </w:rPr>
        <w:t>two year</w:t>
      </w:r>
      <w:proofErr w:type="gramEnd"/>
      <w:r w:rsidR="00A45A36">
        <w:rPr>
          <w:sz w:val="24"/>
          <w:szCs w:val="24"/>
        </w:rPr>
        <w:t xml:space="preserve"> term</w:t>
      </w:r>
      <w:r w:rsidR="00A36070">
        <w:rPr>
          <w:sz w:val="24"/>
          <w:szCs w:val="24"/>
        </w:rPr>
        <w:t>.</w:t>
      </w:r>
      <w:r w:rsidR="00A45A36">
        <w:rPr>
          <w:sz w:val="24"/>
          <w:szCs w:val="24"/>
        </w:rPr>
        <w:t xml:space="preserve">  Mayor Bockel stated that he does not recommend reappointing Judge Szymanski for the</w:t>
      </w:r>
      <w:r w:rsidR="004D7B1F">
        <w:rPr>
          <w:sz w:val="24"/>
          <w:szCs w:val="24"/>
        </w:rPr>
        <w:t xml:space="preserve"> upcoming </w:t>
      </w:r>
      <w:proofErr w:type="gramStart"/>
      <w:r w:rsidR="004D7B1F">
        <w:rPr>
          <w:sz w:val="24"/>
          <w:szCs w:val="24"/>
        </w:rPr>
        <w:t>two year</w:t>
      </w:r>
      <w:proofErr w:type="gramEnd"/>
      <w:r w:rsidR="00A45A36">
        <w:rPr>
          <w:sz w:val="24"/>
          <w:szCs w:val="24"/>
        </w:rPr>
        <w:t xml:space="preserve"> 2019-2021 term.  </w:t>
      </w:r>
    </w:p>
    <w:p w14:paraId="39C00EA7" w14:textId="280E5D7B" w:rsidR="00A45A36" w:rsidRDefault="00A45A36" w:rsidP="00A45A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Motion was made by Councilmember James King, second by Councilmember Felix Galvan</w:t>
      </w:r>
      <w:r w:rsidR="00A36070">
        <w:rPr>
          <w:sz w:val="24"/>
          <w:szCs w:val="24"/>
        </w:rPr>
        <w:t xml:space="preserve"> Jr.</w:t>
      </w:r>
      <w:r>
        <w:rPr>
          <w:sz w:val="24"/>
          <w:szCs w:val="24"/>
        </w:rPr>
        <w:t xml:space="preserve"> to reappoint Jodie Szymanski as Wallis Municipal Judge to the upcoming </w:t>
      </w:r>
      <w:proofErr w:type="gramStart"/>
      <w:r w:rsidR="004D7B1F">
        <w:rPr>
          <w:sz w:val="24"/>
          <w:szCs w:val="24"/>
        </w:rPr>
        <w:t>two year</w:t>
      </w:r>
      <w:proofErr w:type="gramEnd"/>
      <w:r>
        <w:rPr>
          <w:sz w:val="24"/>
          <w:szCs w:val="24"/>
        </w:rPr>
        <w:t xml:space="preserve"> term.  Motion passed with three yes votes.  </w:t>
      </w:r>
    </w:p>
    <w:p w14:paraId="4D734D03" w14:textId="68B54215" w:rsidR="00A45A36" w:rsidRDefault="00A45A36" w:rsidP="00A45A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Councilmember James King – yes</w:t>
      </w:r>
    </w:p>
    <w:p w14:paraId="6FDDED5B" w14:textId="3A083AFC" w:rsidR="00A45A36" w:rsidRDefault="00A45A36" w:rsidP="00A45A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Councilmember Felix Galvan Jr. </w:t>
      </w:r>
      <w:r w:rsidR="00A360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36070">
        <w:rPr>
          <w:sz w:val="24"/>
          <w:szCs w:val="24"/>
        </w:rPr>
        <w:t>yes</w:t>
      </w:r>
    </w:p>
    <w:p w14:paraId="3C1CBE20" w14:textId="5D778D8D" w:rsidR="00A36070" w:rsidRDefault="00A36070" w:rsidP="00A45A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Councilmember Clark Main Jr. – yes</w:t>
      </w:r>
    </w:p>
    <w:p w14:paraId="20D82E94" w14:textId="2D2B5885" w:rsidR="00A36070" w:rsidRDefault="00A36070" w:rsidP="00A45A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Councilmember Bernadette Parr – opposed</w:t>
      </w:r>
    </w:p>
    <w:p w14:paraId="0CE7DCC4" w14:textId="3DC25C52" w:rsidR="00A36070" w:rsidRDefault="00A36070" w:rsidP="00A45A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Councilmember Belinda Halfin – opposed</w:t>
      </w:r>
    </w:p>
    <w:p w14:paraId="645C7806" w14:textId="77777777" w:rsidR="00A36070" w:rsidRDefault="00A36070" w:rsidP="00A45A36">
      <w:pPr>
        <w:pStyle w:val="ListParagraph"/>
        <w:ind w:left="1080"/>
        <w:rPr>
          <w:sz w:val="24"/>
          <w:szCs w:val="24"/>
        </w:rPr>
      </w:pPr>
    </w:p>
    <w:p w14:paraId="2FC8615D" w14:textId="4A756DE6" w:rsidR="00A36070" w:rsidRDefault="00A36070" w:rsidP="00A36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Special Meeting was adjourned at 7:50 pm.</w:t>
      </w:r>
    </w:p>
    <w:p w14:paraId="013F70F9" w14:textId="79DDB02F" w:rsidR="00A36070" w:rsidRDefault="00A36070" w:rsidP="00A36070">
      <w:pPr>
        <w:rPr>
          <w:sz w:val="24"/>
          <w:szCs w:val="24"/>
        </w:rPr>
      </w:pPr>
    </w:p>
    <w:p w14:paraId="48BCEFF7" w14:textId="001A9FC5" w:rsidR="00A36070" w:rsidRDefault="00A36070" w:rsidP="00A3607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__________________</w:t>
      </w:r>
    </w:p>
    <w:p w14:paraId="47759C45" w14:textId="186FF394" w:rsidR="00A36070" w:rsidRDefault="00A36070" w:rsidP="00A3607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>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19E03249" w14:textId="233D2598" w:rsidR="00A36070" w:rsidRPr="00A36070" w:rsidRDefault="00EF3B97" w:rsidP="00A3607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Clark Main Jr., Mayor Pro </w:t>
      </w:r>
      <w:proofErr w:type="spellStart"/>
      <w:r>
        <w:rPr>
          <w:sz w:val="24"/>
          <w:szCs w:val="24"/>
        </w:rPr>
        <w:t>Tem</w:t>
      </w:r>
      <w:proofErr w:type="spellEnd"/>
      <w:r w:rsidR="00A36070">
        <w:rPr>
          <w:sz w:val="24"/>
          <w:szCs w:val="24"/>
        </w:rPr>
        <w:tab/>
      </w:r>
      <w:r w:rsidR="00A36070">
        <w:rPr>
          <w:sz w:val="24"/>
          <w:szCs w:val="24"/>
        </w:rPr>
        <w:tab/>
      </w:r>
      <w:r w:rsidR="00A36070">
        <w:rPr>
          <w:sz w:val="24"/>
          <w:szCs w:val="24"/>
        </w:rPr>
        <w:tab/>
      </w:r>
      <w:r>
        <w:rPr>
          <w:sz w:val="24"/>
          <w:szCs w:val="24"/>
        </w:rPr>
        <w:t>ATTEST:</w:t>
      </w:r>
      <w:bookmarkStart w:id="0" w:name="_GoBack"/>
      <w:bookmarkEnd w:id="0"/>
      <w:r w:rsidR="00A36070">
        <w:rPr>
          <w:sz w:val="24"/>
          <w:szCs w:val="24"/>
        </w:rPr>
        <w:tab/>
      </w:r>
      <w:r w:rsidR="00A36070">
        <w:rPr>
          <w:sz w:val="24"/>
          <w:szCs w:val="24"/>
        </w:rPr>
        <w:tab/>
      </w:r>
      <w:r w:rsidR="00A36070">
        <w:rPr>
          <w:sz w:val="24"/>
          <w:szCs w:val="24"/>
        </w:rPr>
        <w:tab/>
      </w:r>
      <w:r w:rsidR="00A36070">
        <w:rPr>
          <w:sz w:val="24"/>
          <w:szCs w:val="24"/>
        </w:rPr>
        <w:tab/>
      </w:r>
    </w:p>
    <w:p w14:paraId="71D830A2" w14:textId="0DCEAB38" w:rsidR="00652941" w:rsidRDefault="00652941" w:rsidP="00652941">
      <w:pPr>
        <w:rPr>
          <w:sz w:val="24"/>
          <w:szCs w:val="24"/>
        </w:rPr>
      </w:pPr>
    </w:p>
    <w:p w14:paraId="4C8B3A44" w14:textId="77777777" w:rsidR="00652941" w:rsidRPr="00652941" w:rsidRDefault="00652941" w:rsidP="00652941">
      <w:pPr>
        <w:rPr>
          <w:sz w:val="24"/>
          <w:szCs w:val="24"/>
        </w:rPr>
      </w:pPr>
    </w:p>
    <w:sectPr w:rsidR="00652941" w:rsidRPr="0065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7FE"/>
    <w:multiLevelType w:val="hybridMultilevel"/>
    <w:tmpl w:val="44BA286C"/>
    <w:lvl w:ilvl="0" w:tplc="52B0B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1"/>
    <w:rsid w:val="00210FCE"/>
    <w:rsid w:val="004D7B1F"/>
    <w:rsid w:val="00652941"/>
    <w:rsid w:val="00A36070"/>
    <w:rsid w:val="00A45A36"/>
    <w:rsid w:val="00DB1361"/>
    <w:rsid w:val="00EF3B97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A3C6"/>
  <w15:chartTrackingRefBased/>
  <w15:docId w15:val="{BA06E92A-D37E-47A9-BF05-8E4B28CD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7</cp:revision>
  <cp:lastPrinted>2019-05-17T15:13:00Z</cp:lastPrinted>
  <dcterms:created xsi:type="dcterms:W3CDTF">2019-05-09T13:51:00Z</dcterms:created>
  <dcterms:modified xsi:type="dcterms:W3CDTF">2019-05-17T15:30:00Z</dcterms:modified>
</cp:coreProperties>
</file>