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51ED8" w14:textId="70BEF104" w:rsidR="00183EF0" w:rsidRDefault="00FA27D6" w:rsidP="00FA27D6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68312933" w14:textId="178800F8" w:rsidR="00FA27D6" w:rsidRDefault="00FA27D6" w:rsidP="00FA27D6">
      <w:pPr>
        <w:jc w:val="center"/>
        <w:rPr>
          <w:sz w:val="24"/>
          <w:szCs w:val="24"/>
        </w:rPr>
      </w:pPr>
      <w:r>
        <w:rPr>
          <w:sz w:val="24"/>
          <w:szCs w:val="24"/>
        </w:rPr>
        <w:t>Special City Council Meeting Minutes</w:t>
      </w:r>
    </w:p>
    <w:p w14:paraId="5799F060" w14:textId="29285C00" w:rsidR="00FA27D6" w:rsidRDefault="00FA27D6" w:rsidP="00FA27D6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May 22, 2019</w:t>
      </w:r>
    </w:p>
    <w:p w14:paraId="0C5E45B1" w14:textId="17A45B0A" w:rsidR="00FA27D6" w:rsidRDefault="00FA27D6" w:rsidP="00FA27D6">
      <w:pPr>
        <w:jc w:val="center"/>
        <w:rPr>
          <w:sz w:val="24"/>
          <w:szCs w:val="24"/>
        </w:rPr>
      </w:pPr>
    </w:p>
    <w:p w14:paraId="174549E7" w14:textId="27546F08" w:rsidR="00FA27D6" w:rsidRDefault="00FA27D6" w:rsidP="00FA27D6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special meeting of the City of Wallis, City Council held on Wednesday, May 22, 2019 at 7:00pm.</w:t>
      </w:r>
    </w:p>
    <w:p w14:paraId="6D345900" w14:textId="0C473FB4" w:rsidR="00FA27D6" w:rsidRDefault="00FA27D6" w:rsidP="00FA27D6">
      <w:pPr>
        <w:rPr>
          <w:sz w:val="24"/>
          <w:szCs w:val="24"/>
        </w:rPr>
      </w:pPr>
    </w:p>
    <w:p w14:paraId="246382AE" w14:textId="2CFA9DD0" w:rsidR="00FA27D6" w:rsidRDefault="00A54448" w:rsidP="00FA27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– The meeting was called to order by Mayor Pro-Tem, Clark Main Jr. at 7:00pm.</w:t>
      </w:r>
    </w:p>
    <w:p w14:paraId="2584F1B5" w14:textId="77777777" w:rsidR="000F6D4B" w:rsidRDefault="000F6D4B" w:rsidP="000F6D4B">
      <w:pPr>
        <w:pStyle w:val="ListParagraph"/>
        <w:ind w:left="1080"/>
        <w:rPr>
          <w:sz w:val="24"/>
          <w:szCs w:val="24"/>
        </w:rPr>
      </w:pPr>
    </w:p>
    <w:p w14:paraId="1CBE9DB6" w14:textId="7839689E" w:rsidR="00A54448" w:rsidRDefault="00A54448" w:rsidP="00FA27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Invocation &amp; Pledge of Allegiance – Led by Mayor Pro-Tem, Clark Main Jr.</w:t>
      </w:r>
    </w:p>
    <w:p w14:paraId="48BFFE1A" w14:textId="77777777" w:rsidR="000F6D4B" w:rsidRPr="000F6D4B" w:rsidRDefault="000F6D4B" w:rsidP="000F6D4B">
      <w:pPr>
        <w:pStyle w:val="ListParagraph"/>
        <w:rPr>
          <w:sz w:val="24"/>
          <w:szCs w:val="24"/>
        </w:rPr>
      </w:pPr>
    </w:p>
    <w:p w14:paraId="4D6F7A9F" w14:textId="77777777" w:rsidR="000F6D4B" w:rsidRDefault="000F6D4B" w:rsidP="000F6D4B">
      <w:pPr>
        <w:pStyle w:val="ListParagraph"/>
        <w:ind w:left="1080"/>
        <w:rPr>
          <w:sz w:val="24"/>
          <w:szCs w:val="24"/>
        </w:rPr>
      </w:pPr>
    </w:p>
    <w:p w14:paraId="57CC7CBE" w14:textId="2BA31B59" w:rsidR="00A54448" w:rsidRDefault="00A54448" w:rsidP="00FA27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 &amp; Certification of Quorum – A quorum was present.  Present were Councilmember James King, Councilmember Felix Galvan Jr., Councilmember Bernadette Parr, Councilmember Belinda Halfin and Mayor Pro-Tem Clark Main Jr.</w:t>
      </w:r>
    </w:p>
    <w:p w14:paraId="2B5CE852" w14:textId="77777777" w:rsidR="000F6D4B" w:rsidRDefault="000F6D4B" w:rsidP="000F6D4B">
      <w:pPr>
        <w:pStyle w:val="ListParagraph"/>
        <w:ind w:left="1080"/>
        <w:rPr>
          <w:sz w:val="24"/>
          <w:szCs w:val="24"/>
        </w:rPr>
      </w:pPr>
    </w:p>
    <w:p w14:paraId="4D7C7FB7" w14:textId="6D7DA42B" w:rsidR="00A54448" w:rsidRDefault="00A54448" w:rsidP="00FA27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80FFC29" w14:textId="173A8C77" w:rsidR="00A54448" w:rsidRDefault="00A54448" w:rsidP="00A544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Mayor Position – Mayor Pro-Tem started off this item on the agenda by explaining the situation as it pertains to filling the Mayor position.  The Council may fill the position by appointment</w:t>
      </w:r>
      <w:r w:rsidR="00881619">
        <w:rPr>
          <w:sz w:val="24"/>
          <w:szCs w:val="24"/>
        </w:rPr>
        <w:t>, Mayor Pro-Tem could fill the position until next election or call a special election on a uniform election date.  Mayor Pro-</w:t>
      </w:r>
      <w:proofErr w:type="spellStart"/>
      <w:r w:rsidR="00881619">
        <w:rPr>
          <w:sz w:val="24"/>
          <w:szCs w:val="24"/>
        </w:rPr>
        <w:t>Tem</w:t>
      </w:r>
      <w:proofErr w:type="spellEnd"/>
      <w:r w:rsidR="00881619">
        <w:rPr>
          <w:sz w:val="24"/>
          <w:szCs w:val="24"/>
        </w:rPr>
        <w:t xml:space="preserve"> as</w:t>
      </w:r>
      <w:r w:rsidR="00BB1F95">
        <w:rPr>
          <w:sz w:val="24"/>
          <w:szCs w:val="24"/>
        </w:rPr>
        <w:t>k</w:t>
      </w:r>
      <w:r w:rsidR="00881619">
        <w:rPr>
          <w:sz w:val="24"/>
          <w:szCs w:val="24"/>
        </w:rPr>
        <w:t xml:space="preserve"> Councilmembers if anyone would be willing to fill mayor position by appointment and all responded with a no. </w:t>
      </w:r>
      <w:r w:rsidR="00C64866">
        <w:rPr>
          <w:sz w:val="24"/>
          <w:szCs w:val="24"/>
        </w:rPr>
        <w:t>Motion made by Councilmember Bernadette Parr, second by Councilmember Belinda Halfin to hold a special election in November, and Mayor Pro-Tem will take over duties of Mayor until a new mayor is elected.  Motion passed with five yes votes.</w:t>
      </w:r>
    </w:p>
    <w:p w14:paraId="662C39C4" w14:textId="77777777" w:rsidR="000F6D4B" w:rsidRDefault="000F6D4B" w:rsidP="000F6D4B">
      <w:pPr>
        <w:pStyle w:val="ListParagraph"/>
        <w:ind w:left="1440"/>
        <w:rPr>
          <w:sz w:val="24"/>
          <w:szCs w:val="24"/>
        </w:rPr>
      </w:pPr>
    </w:p>
    <w:p w14:paraId="210F2976" w14:textId="49B1099E" w:rsidR="00C64866" w:rsidRDefault="00C64866" w:rsidP="00A544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City Administrator – Mayor Pro-Tem Clark Main Jr. requested that the council move to item C on the agenda Alternate Judge, then come back to item B City Administrator</w:t>
      </w:r>
      <w:r w:rsidR="0096675A">
        <w:rPr>
          <w:sz w:val="24"/>
          <w:szCs w:val="24"/>
        </w:rPr>
        <w:t xml:space="preserve"> in Executive Closed Session.</w:t>
      </w:r>
    </w:p>
    <w:p w14:paraId="27EACA47" w14:textId="77777777" w:rsidR="000F6D4B" w:rsidRPr="000F6D4B" w:rsidRDefault="000F6D4B" w:rsidP="000F6D4B">
      <w:pPr>
        <w:pStyle w:val="ListParagraph"/>
        <w:rPr>
          <w:sz w:val="24"/>
          <w:szCs w:val="24"/>
        </w:rPr>
      </w:pPr>
    </w:p>
    <w:p w14:paraId="27CABE14" w14:textId="77777777" w:rsidR="000F6D4B" w:rsidRDefault="000F6D4B" w:rsidP="000F6D4B">
      <w:pPr>
        <w:pStyle w:val="ListParagraph"/>
        <w:ind w:left="1440"/>
        <w:rPr>
          <w:sz w:val="24"/>
          <w:szCs w:val="24"/>
        </w:rPr>
      </w:pPr>
    </w:p>
    <w:p w14:paraId="3B39DD38" w14:textId="04916CF7" w:rsidR="00C64866" w:rsidRPr="0096675A" w:rsidRDefault="00C64866" w:rsidP="0096675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6675A">
        <w:rPr>
          <w:sz w:val="24"/>
          <w:szCs w:val="24"/>
        </w:rPr>
        <w:t>Alternate Judge – Motion made by Mayor Pro-Tem Clark Main Jr.</w:t>
      </w:r>
      <w:r w:rsidR="0096675A" w:rsidRPr="0096675A">
        <w:rPr>
          <w:sz w:val="24"/>
          <w:szCs w:val="24"/>
        </w:rPr>
        <w:t xml:space="preserve">, second by Councilmember Belinda Halfin to appoint Judge Bernice Burger as </w:t>
      </w:r>
      <w:r w:rsidR="00BB1F95">
        <w:rPr>
          <w:sz w:val="24"/>
          <w:szCs w:val="24"/>
        </w:rPr>
        <w:t>A</w:t>
      </w:r>
      <w:r w:rsidR="0096675A" w:rsidRPr="0096675A">
        <w:rPr>
          <w:sz w:val="24"/>
          <w:szCs w:val="24"/>
        </w:rPr>
        <w:t xml:space="preserve">lternate </w:t>
      </w:r>
      <w:r w:rsidR="00BB1F95">
        <w:rPr>
          <w:sz w:val="24"/>
          <w:szCs w:val="24"/>
        </w:rPr>
        <w:t>J</w:t>
      </w:r>
      <w:r w:rsidR="0096675A" w:rsidRPr="0096675A">
        <w:rPr>
          <w:sz w:val="24"/>
          <w:szCs w:val="24"/>
        </w:rPr>
        <w:t>udge for the City of Wallis.  Motion passed with 4 yes votes and 1 no vote.</w:t>
      </w:r>
    </w:p>
    <w:p w14:paraId="572077AA" w14:textId="2ED36739" w:rsidR="0096675A" w:rsidRDefault="0096675A" w:rsidP="00C64866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Yes votes were Councilmember James King, Councilmember Felix Galvan Jr., Councilmember Belinda Halfin and Mayor Pro-Tem Clark Main Jr.  No vote was Councilmember Bernadette Parr. </w:t>
      </w:r>
    </w:p>
    <w:p w14:paraId="7F2BBE3C" w14:textId="77777777" w:rsidR="000F6D4B" w:rsidRPr="000F6D4B" w:rsidRDefault="000F6D4B" w:rsidP="000F6D4B">
      <w:pPr>
        <w:rPr>
          <w:sz w:val="24"/>
          <w:szCs w:val="24"/>
        </w:rPr>
      </w:pPr>
    </w:p>
    <w:p w14:paraId="69314E62" w14:textId="3CF04F77" w:rsidR="0096675A" w:rsidRDefault="0096675A" w:rsidP="0096675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Closed Executive Session </w:t>
      </w:r>
      <w:r w:rsidR="001D146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D146E">
        <w:rPr>
          <w:sz w:val="24"/>
          <w:szCs w:val="24"/>
        </w:rPr>
        <w:t>Discuss Real Property TX Gov. Code 551.072, Mynarik Park.</w:t>
      </w:r>
    </w:p>
    <w:p w14:paraId="6A2560DE" w14:textId="65FFB824" w:rsidR="001D146E" w:rsidRDefault="001D146E" w:rsidP="001D146E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Discuss Personnel Matters </w:t>
      </w:r>
      <w:r w:rsidR="00FE08BA">
        <w:rPr>
          <w:sz w:val="24"/>
          <w:szCs w:val="24"/>
        </w:rPr>
        <w:t>TX Gov. Code 551.074, City Administrator.</w:t>
      </w:r>
    </w:p>
    <w:p w14:paraId="39A342E6" w14:textId="0A5F809C" w:rsidR="00FE08BA" w:rsidRDefault="00FE08BA" w:rsidP="001D146E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Council went into Executive Closed Session at 7:15pm.</w:t>
      </w:r>
    </w:p>
    <w:p w14:paraId="0CD5A190" w14:textId="77777777" w:rsidR="000F6D4B" w:rsidRPr="000F6D4B" w:rsidRDefault="000F6D4B" w:rsidP="000F6D4B">
      <w:pPr>
        <w:rPr>
          <w:sz w:val="24"/>
          <w:szCs w:val="24"/>
        </w:rPr>
      </w:pPr>
    </w:p>
    <w:p w14:paraId="545B74D9" w14:textId="723AD125" w:rsidR="00FE08BA" w:rsidRDefault="00FE08BA" w:rsidP="00FE08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Reconvene from Executive Closed Session – Council reconvened at 8:13pm from Executive Closed Session.</w:t>
      </w:r>
    </w:p>
    <w:p w14:paraId="55766F6D" w14:textId="4A728FF4" w:rsidR="00FE08BA" w:rsidRDefault="00FE08BA" w:rsidP="00FE08B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Discuss and act on Real Property TX Gov. Code 551.072, Mynarik Park – No action taken</w:t>
      </w:r>
    </w:p>
    <w:p w14:paraId="61992F5A" w14:textId="4388750B" w:rsidR="00FE08BA" w:rsidRDefault="00BB1F95" w:rsidP="00FE08B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Discuss and act on Personnel Matters TX Gov. Code 551.074, City Administrator – No action taken.</w:t>
      </w:r>
      <w:bookmarkStart w:id="0" w:name="_GoBack"/>
      <w:bookmarkEnd w:id="0"/>
    </w:p>
    <w:p w14:paraId="786F47F5" w14:textId="77777777" w:rsidR="000F6D4B" w:rsidRDefault="000F6D4B" w:rsidP="00FE08BA">
      <w:pPr>
        <w:pStyle w:val="ListParagraph"/>
        <w:ind w:left="1440"/>
        <w:rPr>
          <w:sz w:val="24"/>
          <w:szCs w:val="24"/>
        </w:rPr>
      </w:pPr>
    </w:p>
    <w:p w14:paraId="2990AE71" w14:textId="396DA981" w:rsidR="00FE08BA" w:rsidRDefault="00FE08BA" w:rsidP="00FE08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Adjourn Meeting- Mayor Pro-Tem Clark Main Jr. adjourned </w:t>
      </w:r>
      <w:r w:rsidR="000F6D4B">
        <w:rPr>
          <w:sz w:val="24"/>
          <w:szCs w:val="24"/>
        </w:rPr>
        <w:t>meeting at 8:16 pm.</w:t>
      </w:r>
    </w:p>
    <w:p w14:paraId="3F0C85D7" w14:textId="4694D840" w:rsidR="000F6D4B" w:rsidRDefault="000F6D4B" w:rsidP="000F6D4B">
      <w:pPr>
        <w:rPr>
          <w:sz w:val="24"/>
          <w:szCs w:val="24"/>
        </w:rPr>
      </w:pPr>
    </w:p>
    <w:p w14:paraId="5738E065" w14:textId="3C057808" w:rsidR="000F6D4B" w:rsidRDefault="000F6D4B" w:rsidP="000F6D4B">
      <w:pPr>
        <w:ind w:left="1080"/>
        <w:rPr>
          <w:sz w:val="24"/>
          <w:szCs w:val="24"/>
        </w:rPr>
      </w:pPr>
    </w:p>
    <w:p w14:paraId="38DA8F9E" w14:textId="56ADAD05" w:rsidR="000F6D4B" w:rsidRDefault="000F6D4B" w:rsidP="000F6D4B">
      <w:pPr>
        <w:ind w:left="1440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5FD37D5E" w14:textId="1C5CAA5E" w:rsidR="000F6D4B" w:rsidRDefault="000F6D4B" w:rsidP="000F6D4B">
      <w:pPr>
        <w:ind w:left="1440"/>
        <w:rPr>
          <w:sz w:val="24"/>
          <w:szCs w:val="24"/>
        </w:rPr>
      </w:pPr>
      <w:r>
        <w:rPr>
          <w:sz w:val="24"/>
          <w:szCs w:val="24"/>
        </w:rPr>
        <w:t>Clark Main Jr., Mayor Pro-Tem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Moseley, City Secretary</w:t>
      </w:r>
    </w:p>
    <w:p w14:paraId="2A009CEF" w14:textId="40AFA285" w:rsidR="000F6D4B" w:rsidRPr="000F6D4B" w:rsidRDefault="000F6D4B" w:rsidP="000F6D4B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</w:t>
      </w:r>
    </w:p>
    <w:p w14:paraId="4F439638" w14:textId="127972F3" w:rsidR="0096675A" w:rsidRPr="0096675A" w:rsidRDefault="0096675A" w:rsidP="0096675A">
      <w:pPr>
        <w:pStyle w:val="ListParagraph"/>
        <w:ind w:left="1440"/>
        <w:rPr>
          <w:sz w:val="24"/>
          <w:szCs w:val="24"/>
        </w:rPr>
      </w:pPr>
    </w:p>
    <w:sectPr w:rsidR="0096675A" w:rsidRPr="00966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556C2"/>
    <w:multiLevelType w:val="hybridMultilevel"/>
    <w:tmpl w:val="5740B1CE"/>
    <w:lvl w:ilvl="0" w:tplc="CEB0B6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8D7EDE"/>
    <w:multiLevelType w:val="hybridMultilevel"/>
    <w:tmpl w:val="721ACD6E"/>
    <w:lvl w:ilvl="0" w:tplc="C9BE1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D6"/>
    <w:rsid w:val="000F6D4B"/>
    <w:rsid w:val="00183EF0"/>
    <w:rsid w:val="001D146E"/>
    <w:rsid w:val="00881619"/>
    <w:rsid w:val="0096675A"/>
    <w:rsid w:val="00A54448"/>
    <w:rsid w:val="00B92182"/>
    <w:rsid w:val="00BB1F95"/>
    <w:rsid w:val="00C64866"/>
    <w:rsid w:val="00FA27D6"/>
    <w:rsid w:val="00FE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898E1"/>
  <w15:chartTrackingRefBased/>
  <w15:docId w15:val="{E9050519-50BA-404E-A3B1-E5FDBD33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2019-06-13T14:16:00Z</cp:lastPrinted>
  <dcterms:created xsi:type="dcterms:W3CDTF">2019-05-23T15:13:00Z</dcterms:created>
  <dcterms:modified xsi:type="dcterms:W3CDTF">2019-06-13T16:52:00Z</dcterms:modified>
</cp:coreProperties>
</file>