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16200" w14:textId="5DFD4332" w:rsidR="00AF012A" w:rsidRPr="00EF3643" w:rsidRDefault="00EF3643" w:rsidP="00EF3643">
      <w:pPr>
        <w:jc w:val="center"/>
      </w:pPr>
      <w:r w:rsidRPr="00EF3643">
        <w:t>City of Wallis</w:t>
      </w:r>
    </w:p>
    <w:p w14:paraId="5807C328" w14:textId="1157A107" w:rsidR="00EF3643" w:rsidRPr="00EF3643" w:rsidRDefault="00EF3643" w:rsidP="00EF3643">
      <w:pPr>
        <w:jc w:val="center"/>
      </w:pPr>
      <w:r w:rsidRPr="00EF3643">
        <w:t>Special City Council Meeting Minutes</w:t>
      </w:r>
    </w:p>
    <w:p w14:paraId="69C95106" w14:textId="1162DCA1" w:rsidR="00EF3643" w:rsidRPr="00EF3643" w:rsidRDefault="00EF3643" w:rsidP="00EF3643">
      <w:pPr>
        <w:jc w:val="center"/>
      </w:pPr>
      <w:r w:rsidRPr="00EF3643">
        <w:t>Wednesday, May 6, 2020</w:t>
      </w:r>
    </w:p>
    <w:p w14:paraId="18B6CFED" w14:textId="38537CDB" w:rsidR="00EF3643" w:rsidRPr="00EF3643" w:rsidRDefault="00EF3643" w:rsidP="00EF3643">
      <w:pPr>
        <w:jc w:val="center"/>
      </w:pPr>
    </w:p>
    <w:p w14:paraId="75E9BB84" w14:textId="6F28BD82" w:rsidR="00EF3643" w:rsidRDefault="00EF3643" w:rsidP="00EF3643">
      <w:r w:rsidRPr="00EF3643">
        <w:t>This is a true and correct copy of the minutes of the Special City council Meeting for the City of Wallis, Texas held on Wednesday, May 6, 2020 at 6:00pm.</w:t>
      </w:r>
    </w:p>
    <w:p w14:paraId="08FB0E41" w14:textId="225E87FE" w:rsidR="00EF3643" w:rsidRDefault="00EF3643" w:rsidP="00EF3643"/>
    <w:p w14:paraId="1F93CD7A" w14:textId="29A7FB4D" w:rsidR="00EF3643" w:rsidRDefault="00EF3643" w:rsidP="00EF3643">
      <w:pPr>
        <w:pStyle w:val="ListParagraph"/>
        <w:numPr>
          <w:ilvl w:val="0"/>
          <w:numId w:val="1"/>
        </w:numPr>
      </w:pPr>
      <w:r>
        <w:t>Call to Order – Mayor Diggs called the meeting to order at 6:06pm.</w:t>
      </w:r>
    </w:p>
    <w:p w14:paraId="2C607345" w14:textId="77777777" w:rsidR="00E663A8" w:rsidRDefault="00E663A8" w:rsidP="00E663A8">
      <w:pPr>
        <w:pStyle w:val="ListParagraph"/>
        <w:ind w:left="1080"/>
      </w:pPr>
    </w:p>
    <w:p w14:paraId="3A65ACBE" w14:textId="0B32DDAF" w:rsidR="00EF3643" w:rsidRDefault="00EF3643" w:rsidP="00EF3643">
      <w:pPr>
        <w:pStyle w:val="ListParagraph"/>
        <w:numPr>
          <w:ilvl w:val="0"/>
          <w:numId w:val="1"/>
        </w:numPr>
      </w:pPr>
      <w:r>
        <w:t>Invocation and Pledge of Allegiance – Led by Councilmember Clark Main Jr.</w:t>
      </w:r>
    </w:p>
    <w:p w14:paraId="7BB2B44B" w14:textId="77777777" w:rsidR="00E663A8" w:rsidRDefault="00E663A8" w:rsidP="00E663A8">
      <w:pPr>
        <w:pStyle w:val="ListParagraph"/>
      </w:pPr>
    </w:p>
    <w:p w14:paraId="396F3E38" w14:textId="77777777" w:rsidR="00E663A8" w:rsidRDefault="00E663A8" w:rsidP="00E663A8">
      <w:pPr>
        <w:pStyle w:val="ListParagraph"/>
        <w:spacing w:after="0" w:line="240" w:lineRule="auto"/>
        <w:ind w:left="1080"/>
      </w:pPr>
    </w:p>
    <w:p w14:paraId="3B019E9E" w14:textId="5693D3DB" w:rsidR="00EF3643" w:rsidRDefault="00EF3643" w:rsidP="00EF3643">
      <w:pPr>
        <w:pStyle w:val="ListParagraph"/>
        <w:numPr>
          <w:ilvl w:val="0"/>
          <w:numId w:val="1"/>
        </w:numPr>
      </w:pPr>
      <w:r>
        <w:t>Roll Call – A quorum was present. Present were Councilmember James King, Councilmember Bernadette Parr, Councilmember Clark Main Jr., Councilmember Belinda Halfin and Mayor Diggs.  Councilmember Felix Galvan Jr. arrived at 6:42pm.</w:t>
      </w:r>
    </w:p>
    <w:p w14:paraId="00336356" w14:textId="77777777" w:rsidR="00E663A8" w:rsidRDefault="00E663A8" w:rsidP="00E663A8">
      <w:pPr>
        <w:pStyle w:val="ListParagraph"/>
        <w:ind w:left="1080"/>
      </w:pPr>
    </w:p>
    <w:p w14:paraId="79473541" w14:textId="16728442" w:rsidR="00EF3643" w:rsidRDefault="00EF3643" w:rsidP="00EF3643">
      <w:pPr>
        <w:pStyle w:val="ListParagraph"/>
        <w:numPr>
          <w:ilvl w:val="0"/>
          <w:numId w:val="1"/>
        </w:numPr>
      </w:pPr>
      <w:r>
        <w:t>Communication from the public – Non</w:t>
      </w:r>
      <w:r w:rsidR="00E102CD">
        <w:t>e</w:t>
      </w:r>
    </w:p>
    <w:p w14:paraId="5C47A688" w14:textId="77777777" w:rsidR="00E663A8" w:rsidRDefault="00E663A8" w:rsidP="00E663A8">
      <w:pPr>
        <w:pStyle w:val="ListParagraph"/>
      </w:pPr>
    </w:p>
    <w:p w14:paraId="0AFE63CF" w14:textId="77777777" w:rsidR="00E663A8" w:rsidRDefault="00E663A8" w:rsidP="00E663A8">
      <w:pPr>
        <w:pStyle w:val="ListParagraph"/>
        <w:ind w:left="1080"/>
      </w:pPr>
    </w:p>
    <w:p w14:paraId="1C171764" w14:textId="4462F6B1" w:rsidR="00EF3643" w:rsidRDefault="00EF3643" w:rsidP="00EF3643">
      <w:pPr>
        <w:pStyle w:val="ListParagraph"/>
        <w:numPr>
          <w:ilvl w:val="0"/>
          <w:numId w:val="1"/>
        </w:numPr>
      </w:pPr>
      <w:r>
        <w:t>New Business</w:t>
      </w:r>
    </w:p>
    <w:p w14:paraId="14EA76C1" w14:textId="66900D2A" w:rsidR="00122129" w:rsidRDefault="00EF3643" w:rsidP="00122129">
      <w:pPr>
        <w:pStyle w:val="ListParagraph"/>
        <w:numPr>
          <w:ilvl w:val="0"/>
          <w:numId w:val="2"/>
        </w:numPr>
      </w:pPr>
      <w:r>
        <w:t xml:space="preserve">TCEQ Compliance – </w:t>
      </w:r>
      <w:r w:rsidR="00122129">
        <w:t>Council discussed TCEQ compliance, Councilmember James King spoke with Evan Kirkpatrick from B &amp; E Utility about compliance reports to TCEQ.  Mr. Kirkpatrick stated that any issues with reports have been addressed.  No action taken.</w:t>
      </w:r>
    </w:p>
    <w:p w14:paraId="3F55FADF" w14:textId="77777777" w:rsidR="00E663A8" w:rsidRDefault="00E663A8" w:rsidP="00E663A8">
      <w:pPr>
        <w:pStyle w:val="ListParagraph"/>
        <w:ind w:left="1440"/>
      </w:pPr>
    </w:p>
    <w:p w14:paraId="23FD3D2E" w14:textId="60860517" w:rsidR="00122129" w:rsidRDefault="00122129" w:rsidP="00122129">
      <w:pPr>
        <w:pStyle w:val="ListParagraph"/>
        <w:numPr>
          <w:ilvl w:val="0"/>
          <w:numId w:val="2"/>
        </w:numPr>
      </w:pPr>
      <w:r>
        <w:t xml:space="preserve">Sewer Plant Control System </w:t>
      </w:r>
      <w:r w:rsidR="001E6E89">
        <w:t>–</w:t>
      </w:r>
      <w:r>
        <w:t xml:space="preserve"> </w:t>
      </w:r>
      <w:r w:rsidR="001E6E89">
        <w:t>Council reviewed the report from Mercer Controls, Inc. on the options for a solution for the control system which operates the lift station pumps at the Waste Water Treatment Plant. Councilmember James King talked to Urbish Electric about the option, which they suggested Option 1</w:t>
      </w:r>
      <w:r w:rsidR="00A758BB">
        <w:t>- Furnish and install two new Mercoid electronic level switches as replacements for the MURPHY units.  This option assumes that the air bubbler line into the lift station wet well is still intact and usable.  This option is the simplest and most rapid solution, and it is the least expensive.  We include muffler to remove pulsations. Motion made by Councilmember James King, second by Councilmember Clark Main Jr. to go with option 1 from the Mercer Report.   Motion passed with 4 yes votes.</w:t>
      </w:r>
    </w:p>
    <w:p w14:paraId="557167F3" w14:textId="77777777" w:rsidR="00E663A8" w:rsidRDefault="00E663A8" w:rsidP="00E663A8">
      <w:pPr>
        <w:pStyle w:val="ListParagraph"/>
      </w:pPr>
    </w:p>
    <w:p w14:paraId="107E3985" w14:textId="77777777" w:rsidR="00E663A8" w:rsidRDefault="00E663A8" w:rsidP="00E663A8">
      <w:pPr>
        <w:pStyle w:val="ListParagraph"/>
        <w:ind w:left="1440"/>
      </w:pPr>
    </w:p>
    <w:p w14:paraId="62A23C95" w14:textId="044F5FBE" w:rsidR="00A758BB" w:rsidRDefault="00A758BB" w:rsidP="00122129">
      <w:pPr>
        <w:pStyle w:val="ListParagraph"/>
        <w:numPr>
          <w:ilvl w:val="0"/>
          <w:numId w:val="2"/>
        </w:numPr>
      </w:pPr>
      <w:r>
        <w:t xml:space="preserve">Sewer Plant – Motion made by Councilmember Clark Main Jr., seconded by Belinda Halfin to table this item for a future meeting.  Motion passed with 4 yes votes.  </w:t>
      </w:r>
    </w:p>
    <w:p w14:paraId="74189F63" w14:textId="77777777" w:rsidR="00E663A8" w:rsidRDefault="00E663A8" w:rsidP="00E663A8">
      <w:pPr>
        <w:pStyle w:val="ListParagraph"/>
        <w:ind w:left="1440"/>
      </w:pPr>
    </w:p>
    <w:p w14:paraId="2221BF21" w14:textId="6FA78EF9" w:rsidR="00A758BB" w:rsidRDefault="00A758BB" w:rsidP="00122129">
      <w:pPr>
        <w:pStyle w:val="ListParagraph"/>
        <w:numPr>
          <w:ilvl w:val="0"/>
          <w:numId w:val="2"/>
        </w:numPr>
      </w:pPr>
      <w:r>
        <w:lastRenderedPageBreak/>
        <w:t xml:space="preserve">Purchase of </w:t>
      </w:r>
      <w:r w:rsidR="00C825AA">
        <w:t xml:space="preserve">Truck for Public Works – Motion made by Councilmember Belinda Halfin, second by Councilmember James King not to purchase the tuck from NBC oil.  Motion passed with 4 yes votes, one no vote by Councilmember Clark Main Jr. </w:t>
      </w:r>
    </w:p>
    <w:p w14:paraId="45302D73" w14:textId="77777777" w:rsidR="00E663A8" w:rsidRDefault="00E663A8" w:rsidP="00E663A8">
      <w:pPr>
        <w:pStyle w:val="ListParagraph"/>
      </w:pPr>
    </w:p>
    <w:p w14:paraId="0A24E9F6" w14:textId="77777777" w:rsidR="00E663A8" w:rsidRDefault="00E663A8" w:rsidP="00E663A8">
      <w:pPr>
        <w:pStyle w:val="ListParagraph"/>
        <w:ind w:left="1440"/>
      </w:pPr>
    </w:p>
    <w:p w14:paraId="514E43E3" w14:textId="596BB90B" w:rsidR="00C825AA" w:rsidRDefault="00C825AA" w:rsidP="00122129">
      <w:pPr>
        <w:pStyle w:val="ListParagraph"/>
        <w:numPr>
          <w:ilvl w:val="0"/>
          <w:numId w:val="2"/>
        </w:numPr>
      </w:pPr>
      <w:r>
        <w:t>B &amp; E Contract- No action</w:t>
      </w:r>
    </w:p>
    <w:p w14:paraId="14A6AFBE" w14:textId="77777777" w:rsidR="00E663A8" w:rsidRDefault="00E663A8" w:rsidP="00E663A8">
      <w:pPr>
        <w:pStyle w:val="ListParagraph"/>
        <w:ind w:left="1440"/>
      </w:pPr>
    </w:p>
    <w:p w14:paraId="2B167B8F" w14:textId="59B0D035" w:rsidR="00C825AA" w:rsidRDefault="00C825AA" w:rsidP="00122129">
      <w:pPr>
        <w:pStyle w:val="ListParagraph"/>
        <w:numPr>
          <w:ilvl w:val="0"/>
          <w:numId w:val="2"/>
        </w:numPr>
      </w:pPr>
      <w:r>
        <w:t xml:space="preserve">Equipment Status and Use- Council questioned the use of Mynarik Park equipment used within the city.  Councilmembers reminded public works that tractor from Mynark Park should only be used in the city as backup.  Council also questioned </w:t>
      </w:r>
      <w:r w:rsidR="00457CD3">
        <w:t>if public works is using the newer backhoe. Council stated that they need to be using the newest backhoe.</w:t>
      </w:r>
    </w:p>
    <w:p w14:paraId="2ED2A5FE" w14:textId="77777777" w:rsidR="00E663A8" w:rsidRDefault="00E663A8" w:rsidP="00E663A8">
      <w:pPr>
        <w:pStyle w:val="ListParagraph"/>
      </w:pPr>
    </w:p>
    <w:p w14:paraId="6F306654" w14:textId="77777777" w:rsidR="00E663A8" w:rsidRDefault="00E663A8" w:rsidP="00E663A8">
      <w:pPr>
        <w:pStyle w:val="ListParagraph"/>
        <w:ind w:left="1440"/>
      </w:pPr>
    </w:p>
    <w:p w14:paraId="4D2DD72B" w14:textId="63EDFC8A" w:rsidR="00457CD3" w:rsidRDefault="00457CD3" w:rsidP="00122129">
      <w:pPr>
        <w:pStyle w:val="ListParagraph"/>
        <w:numPr>
          <w:ilvl w:val="0"/>
          <w:numId w:val="2"/>
        </w:numPr>
      </w:pPr>
      <w:r>
        <w:t xml:space="preserve">Current Grant Project Updates – </w:t>
      </w:r>
    </w:p>
    <w:p w14:paraId="3671F2E4" w14:textId="60265958" w:rsidR="00457CD3" w:rsidRDefault="00457CD3" w:rsidP="00457CD3">
      <w:pPr>
        <w:pStyle w:val="ListParagraph"/>
        <w:numPr>
          <w:ilvl w:val="0"/>
          <w:numId w:val="3"/>
        </w:numPr>
      </w:pPr>
      <w:r>
        <w:t>Water Line Project – Councilmember James King address the change order from the Original grant for an additional amount of $23, 621.00</w:t>
      </w:r>
      <w:r w:rsidR="00732FF5">
        <w:t>, there were 17 service taps that were not in the original design.  Council ask to get address on the 17 service taps and have this on the next agenda.  Water line project is complete, final inspection should be done the week of May 11-15</w:t>
      </w:r>
      <w:r w:rsidR="00732FF5" w:rsidRPr="00732FF5">
        <w:rPr>
          <w:vertAlign w:val="superscript"/>
        </w:rPr>
        <w:t>th</w:t>
      </w:r>
      <w:r w:rsidR="00732FF5">
        <w:t xml:space="preserve">.  </w:t>
      </w:r>
    </w:p>
    <w:p w14:paraId="3A3E81CD" w14:textId="4B28D039" w:rsidR="00732FF5" w:rsidRDefault="00732FF5" w:rsidP="00732FF5">
      <w:pPr>
        <w:pStyle w:val="ListParagraph"/>
        <w:ind w:left="1800"/>
      </w:pPr>
      <w:r>
        <w:t>Road repair after water project on Harry and Marek, Councilmember James King stated that ditches would need to be cleaned out before repair could be started.  No action.</w:t>
      </w:r>
    </w:p>
    <w:p w14:paraId="25FB5C99" w14:textId="327CAA9A" w:rsidR="00732FF5" w:rsidRDefault="00732FF5" w:rsidP="00457CD3">
      <w:pPr>
        <w:pStyle w:val="ListParagraph"/>
        <w:numPr>
          <w:ilvl w:val="0"/>
          <w:numId w:val="3"/>
        </w:numPr>
      </w:pPr>
      <w:r>
        <w:t>Bridge- update on cost of repairs to 6</w:t>
      </w:r>
      <w:r w:rsidRPr="00732FF5">
        <w:rPr>
          <w:vertAlign w:val="superscript"/>
        </w:rPr>
        <w:t>th</w:t>
      </w:r>
      <w:r>
        <w:t xml:space="preserve"> street bridge.  </w:t>
      </w:r>
      <w:r w:rsidR="00F5468F">
        <w:t>Total cost of repairs to 6</w:t>
      </w:r>
      <w:r w:rsidR="00F5468F" w:rsidRPr="00F5468F">
        <w:rPr>
          <w:vertAlign w:val="superscript"/>
        </w:rPr>
        <w:t>th</w:t>
      </w:r>
      <w:r w:rsidR="00F5468F">
        <w:t xml:space="preserve"> street bridge was $33, 634.48.</w:t>
      </w:r>
    </w:p>
    <w:p w14:paraId="73A9AE48" w14:textId="77777777" w:rsidR="00E663A8" w:rsidRDefault="00E663A8" w:rsidP="00E663A8">
      <w:pPr>
        <w:pStyle w:val="ListParagraph"/>
        <w:ind w:left="1800"/>
      </w:pPr>
    </w:p>
    <w:p w14:paraId="78BA2C6A" w14:textId="4F900647" w:rsidR="00F5468F" w:rsidRDefault="00F5468F" w:rsidP="00F5468F">
      <w:pPr>
        <w:pStyle w:val="ListParagraph"/>
        <w:numPr>
          <w:ilvl w:val="0"/>
          <w:numId w:val="2"/>
        </w:numPr>
      </w:pPr>
      <w:r>
        <w:t>Roads &amp; Bridges – scheduled plans for remainder of this budget year, no scheduled plans.  Councilmember James King stated that Austin County has applied for a hundred-million-dollar flood mitigation grant in which portion of that would be used in Wallis area.   No action.</w:t>
      </w:r>
    </w:p>
    <w:p w14:paraId="634DB106" w14:textId="77777777" w:rsidR="00E663A8" w:rsidRDefault="00E663A8" w:rsidP="00E663A8">
      <w:pPr>
        <w:pStyle w:val="ListParagraph"/>
        <w:ind w:left="1440"/>
      </w:pPr>
    </w:p>
    <w:p w14:paraId="655E82DF" w14:textId="368D2E36" w:rsidR="00F5468F" w:rsidRDefault="00F5468F" w:rsidP="00F5468F">
      <w:pPr>
        <w:pStyle w:val="ListParagraph"/>
        <w:numPr>
          <w:ilvl w:val="0"/>
          <w:numId w:val="2"/>
        </w:numPr>
      </w:pPr>
      <w:r>
        <w:t xml:space="preserve">Re-Opening of City Hall – Motion made by Councilmember Clark Main Jr., second by Councilmember Belinda Halfin to continue business at city hall as it is currently being </w:t>
      </w:r>
      <w:r w:rsidR="00E663A8">
        <w:t>done, City</w:t>
      </w:r>
      <w:r>
        <w:t xml:space="preserve"> Hall closed to the public through the end of May and </w:t>
      </w:r>
      <w:r w:rsidR="0038133E">
        <w:t>reevaluate</w:t>
      </w:r>
      <w:r>
        <w:t xml:space="preserve"> at a later date.  Motion passed with 5 yes votes.  </w:t>
      </w:r>
    </w:p>
    <w:p w14:paraId="70C4B45C" w14:textId="77777777" w:rsidR="00E663A8" w:rsidRDefault="00E663A8" w:rsidP="00E663A8">
      <w:pPr>
        <w:pStyle w:val="ListParagraph"/>
      </w:pPr>
    </w:p>
    <w:p w14:paraId="6132B132" w14:textId="77777777" w:rsidR="00E663A8" w:rsidRDefault="00E663A8" w:rsidP="00E663A8">
      <w:pPr>
        <w:pStyle w:val="ListParagraph"/>
        <w:ind w:left="1440"/>
      </w:pPr>
    </w:p>
    <w:p w14:paraId="09DC9E00" w14:textId="6D688028" w:rsidR="0038133E" w:rsidRDefault="0038133E" w:rsidP="00F5468F">
      <w:pPr>
        <w:pStyle w:val="ListParagraph"/>
        <w:numPr>
          <w:ilvl w:val="0"/>
          <w:numId w:val="2"/>
        </w:numPr>
      </w:pPr>
      <w:r>
        <w:t>Executive Closed Session – Council went into Executive Closed Session at 8:26pm.</w:t>
      </w:r>
    </w:p>
    <w:p w14:paraId="5D096209" w14:textId="77777777" w:rsidR="00E663A8" w:rsidRDefault="00E663A8" w:rsidP="00E663A8">
      <w:pPr>
        <w:pStyle w:val="ListParagraph"/>
        <w:ind w:left="1440"/>
      </w:pPr>
    </w:p>
    <w:p w14:paraId="7BA66CDB" w14:textId="416A2BD0" w:rsidR="0038133E" w:rsidRDefault="0038133E" w:rsidP="00F5468F">
      <w:pPr>
        <w:pStyle w:val="ListParagraph"/>
        <w:numPr>
          <w:ilvl w:val="0"/>
          <w:numId w:val="2"/>
        </w:numPr>
      </w:pPr>
      <w:r>
        <w:t xml:space="preserve">Reconvene from Executive Closed Session- Council reconvened from Closed Session at 9:36pm.  </w:t>
      </w:r>
    </w:p>
    <w:p w14:paraId="211FADFF" w14:textId="5BF73C0D" w:rsidR="0038133E" w:rsidRDefault="0038133E" w:rsidP="0038133E">
      <w:pPr>
        <w:pStyle w:val="ListParagraph"/>
        <w:numPr>
          <w:ilvl w:val="0"/>
          <w:numId w:val="4"/>
        </w:numPr>
      </w:pPr>
      <w:r>
        <w:t xml:space="preserve">Mynarik Park Part-time employee – Motion made by Councilmember James King, second by Councilmember Belinda Halfin to work on writing up a contract with hours, </w:t>
      </w:r>
      <w:r w:rsidR="00E663A8">
        <w:t>duties for</w:t>
      </w:r>
      <w:r>
        <w:t xml:space="preserve"> George Sowa.</w:t>
      </w:r>
      <w:r w:rsidR="003515DB">
        <w:t xml:space="preserve">  Motion passed with 5 yes votes.</w:t>
      </w:r>
    </w:p>
    <w:p w14:paraId="48CB752C" w14:textId="2EA2DFDE" w:rsidR="0038133E" w:rsidRDefault="0038133E" w:rsidP="0038133E">
      <w:pPr>
        <w:pStyle w:val="ListParagraph"/>
        <w:numPr>
          <w:ilvl w:val="0"/>
          <w:numId w:val="4"/>
        </w:numPr>
      </w:pPr>
      <w:r>
        <w:lastRenderedPageBreak/>
        <w:t xml:space="preserve">Public Works employee – Daniel Gomez- Motion made by Councilmember James King, second by Councilmember Felix Galvan Jr. to send termination letter to </w:t>
      </w:r>
      <w:r w:rsidR="003515DB">
        <w:t>Daniel Gomez.  Motion passed with 5 yes votes.</w:t>
      </w:r>
    </w:p>
    <w:p w14:paraId="39731EB7" w14:textId="4C02D580" w:rsidR="003515DB" w:rsidRDefault="003515DB" w:rsidP="0038133E">
      <w:pPr>
        <w:pStyle w:val="ListParagraph"/>
        <w:numPr>
          <w:ilvl w:val="0"/>
          <w:numId w:val="4"/>
        </w:numPr>
      </w:pPr>
      <w:r>
        <w:t xml:space="preserve">Public Works employee new hire applicants – Motion made by Councilmember James King, second by Councilmember Felix Galvan Jr. </w:t>
      </w:r>
      <w:r w:rsidR="00E663A8">
        <w:t>to authorize</w:t>
      </w:r>
      <w:r>
        <w:t xml:space="preserve"> Councilmember Belinda </w:t>
      </w:r>
      <w:proofErr w:type="spellStart"/>
      <w:r>
        <w:t>Halfin</w:t>
      </w:r>
      <w:proofErr w:type="spellEnd"/>
      <w:r>
        <w:t>, Councilmember Bernadette Parr and Mayor Diggs to review applicants, interview and present at next council meeting.  Motion passed with 5 yes votes.</w:t>
      </w:r>
    </w:p>
    <w:p w14:paraId="23C56E5C" w14:textId="77777777" w:rsidR="00E663A8" w:rsidRDefault="00E663A8" w:rsidP="00E663A8">
      <w:pPr>
        <w:pStyle w:val="ListParagraph"/>
        <w:ind w:left="1800"/>
      </w:pPr>
    </w:p>
    <w:p w14:paraId="58C43A46" w14:textId="495145B8" w:rsidR="00E663A8" w:rsidRDefault="00E663A8" w:rsidP="00E663A8">
      <w:pPr>
        <w:pStyle w:val="ListParagraph"/>
        <w:numPr>
          <w:ilvl w:val="0"/>
          <w:numId w:val="1"/>
        </w:numPr>
      </w:pPr>
      <w:r>
        <w:t>Meeting Adjourned at 9:40pm</w:t>
      </w:r>
    </w:p>
    <w:p w14:paraId="4DEC82ED" w14:textId="322DDCEE" w:rsidR="00E663A8" w:rsidRDefault="00E663A8" w:rsidP="00E663A8"/>
    <w:p w14:paraId="248166C9" w14:textId="1350FC12" w:rsidR="00E663A8" w:rsidRDefault="00E663A8" w:rsidP="00E663A8"/>
    <w:p w14:paraId="24E30A38" w14:textId="18D862E8" w:rsidR="00E663A8" w:rsidRDefault="00E663A8" w:rsidP="00E663A8">
      <w:pPr>
        <w:ind w:left="1080"/>
      </w:pPr>
      <w:r>
        <w:t>___________________________</w:t>
      </w:r>
      <w:r>
        <w:tab/>
      </w:r>
      <w:r>
        <w:tab/>
      </w:r>
      <w:r>
        <w:tab/>
        <w:t>____________________________</w:t>
      </w:r>
    </w:p>
    <w:p w14:paraId="40570BD7" w14:textId="58056BA3" w:rsidR="00E663A8" w:rsidRDefault="00E663A8" w:rsidP="00E663A8">
      <w:pPr>
        <w:ind w:left="1080"/>
      </w:pPr>
      <w:r>
        <w:t>Dennis Diggs, Mayor</w:t>
      </w:r>
      <w:r>
        <w:tab/>
      </w:r>
      <w:r>
        <w:tab/>
      </w:r>
      <w:r>
        <w:tab/>
      </w:r>
      <w:r>
        <w:tab/>
        <w:t>Sheila Moseley, City Secretary</w:t>
      </w:r>
    </w:p>
    <w:p w14:paraId="62FF2753" w14:textId="189BEA14" w:rsidR="00E663A8" w:rsidRPr="00EF3643" w:rsidRDefault="00E663A8" w:rsidP="00E663A8">
      <w:pPr>
        <w:ind w:left="1080"/>
      </w:pPr>
      <w:r>
        <w:tab/>
      </w:r>
      <w:r>
        <w:tab/>
      </w:r>
      <w:r>
        <w:tab/>
      </w:r>
      <w:r>
        <w:tab/>
      </w:r>
      <w:r>
        <w:tab/>
      </w:r>
      <w:r>
        <w:tab/>
      </w:r>
      <w:r>
        <w:tab/>
        <w:t>ATTEST:</w:t>
      </w:r>
    </w:p>
    <w:sectPr w:rsidR="00E663A8" w:rsidRPr="00EF3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7519"/>
    <w:multiLevelType w:val="hybridMultilevel"/>
    <w:tmpl w:val="BD88AA1E"/>
    <w:lvl w:ilvl="0" w:tplc="97E0F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A060E"/>
    <w:multiLevelType w:val="hybridMultilevel"/>
    <w:tmpl w:val="BE4AC762"/>
    <w:lvl w:ilvl="0" w:tplc="EC4CB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2055E8"/>
    <w:multiLevelType w:val="hybridMultilevel"/>
    <w:tmpl w:val="049E5AA0"/>
    <w:lvl w:ilvl="0" w:tplc="D47C50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C8528D3"/>
    <w:multiLevelType w:val="hybridMultilevel"/>
    <w:tmpl w:val="1486D2E2"/>
    <w:lvl w:ilvl="0" w:tplc="A3464C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43"/>
    <w:rsid w:val="00122129"/>
    <w:rsid w:val="001E6E89"/>
    <w:rsid w:val="003515DB"/>
    <w:rsid w:val="0038133E"/>
    <w:rsid w:val="00457CD3"/>
    <w:rsid w:val="00732FF5"/>
    <w:rsid w:val="007C3DC3"/>
    <w:rsid w:val="00A758BB"/>
    <w:rsid w:val="00AF012A"/>
    <w:rsid w:val="00C825AA"/>
    <w:rsid w:val="00E102CD"/>
    <w:rsid w:val="00E663A8"/>
    <w:rsid w:val="00EF3643"/>
    <w:rsid w:val="00F5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24E1"/>
  <w15:chartTrackingRefBased/>
  <w15:docId w15:val="{9E298D97-D2D0-44DC-AAA9-2A067D9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643"/>
    <w:pPr>
      <w:ind w:left="720"/>
      <w:contextualSpacing/>
    </w:pPr>
  </w:style>
  <w:style w:type="paragraph" w:styleId="BalloonText">
    <w:name w:val="Balloon Text"/>
    <w:basedOn w:val="Normal"/>
    <w:link w:val="BalloonTextChar"/>
    <w:uiPriority w:val="99"/>
    <w:semiHidden/>
    <w:unhideWhenUsed/>
    <w:rsid w:val="00E6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2020-05-12T14:59:00Z</cp:lastPrinted>
  <dcterms:created xsi:type="dcterms:W3CDTF">2020-05-08T14:46:00Z</dcterms:created>
  <dcterms:modified xsi:type="dcterms:W3CDTF">2020-05-12T15:06:00Z</dcterms:modified>
</cp:coreProperties>
</file>