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3065F" w14:textId="2FE81D15" w:rsidR="00DD5F82" w:rsidRDefault="00ED34EF" w:rsidP="00ED34EF">
      <w:pPr>
        <w:jc w:val="center"/>
        <w:rPr>
          <w:sz w:val="24"/>
          <w:szCs w:val="24"/>
        </w:rPr>
      </w:pPr>
      <w:r>
        <w:rPr>
          <w:sz w:val="24"/>
          <w:szCs w:val="24"/>
        </w:rPr>
        <w:t>City of Wallis</w:t>
      </w:r>
    </w:p>
    <w:p w14:paraId="76B0853F" w14:textId="70231DBD" w:rsidR="00ED34EF" w:rsidRPr="00ED34EF" w:rsidRDefault="00ED34EF" w:rsidP="00ED34EF">
      <w:pPr>
        <w:jc w:val="center"/>
      </w:pPr>
      <w:r w:rsidRPr="00ED34EF">
        <w:t>Regular City Council Meeting</w:t>
      </w:r>
    </w:p>
    <w:p w14:paraId="0E38DF3D" w14:textId="22BA1A69" w:rsidR="00ED34EF" w:rsidRPr="00ED34EF" w:rsidRDefault="00ED34EF" w:rsidP="00ED34EF">
      <w:pPr>
        <w:jc w:val="center"/>
      </w:pPr>
      <w:r w:rsidRPr="00ED34EF">
        <w:t>Wednesday, March 18, 2020</w:t>
      </w:r>
    </w:p>
    <w:p w14:paraId="5893E3A4" w14:textId="3C90FEF1" w:rsidR="00ED34EF" w:rsidRPr="00ED34EF" w:rsidRDefault="00ED34EF" w:rsidP="00ED34EF">
      <w:pPr>
        <w:jc w:val="center"/>
      </w:pPr>
    </w:p>
    <w:p w14:paraId="219140C4" w14:textId="768DDDD2" w:rsidR="00ED34EF" w:rsidRPr="00ED34EF" w:rsidRDefault="00ED34EF" w:rsidP="00ED34EF">
      <w:r w:rsidRPr="00ED34EF">
        <w:t>This is a true and correct copy of the minutes of the Regular City Council meeting for the City of Wallis, Texas held on Wednesday, March 18, 2020 at 7:00pm.</w:t>
      </w:r>
    </w:p>
    <w:p w14:paraId="3B83AE9D" w14:textId="45CE880A" w:rsidR="00ED34EF" w:rsidRPr="00ED34EF" w:rsidRDefault="00ED34EF" w:rsidP="00ED34EF"/>
    <w:p w14:paraId="1F45BAA8" w14:textId="2BBE5E97" w:rsidR="00ED34EF" w:rsidRDefault="00ED34EF" w:rsidP="00ED34EF">
      <w:pPr>
        <w:pStyle w:val="ListParagraph"/>
        <w:numPr>
          <w:ilvl w:val="0"/>
          <w:numId w:val="1"/>
        </w:numPr>
      </w:pPr>
      <w:r>
        <w:t>Call to order – Mayor Diggs called the meeting to order at 7:00pm</w:t>
      </w:r>
    </w:p>
    <w:p w14:paraId="413F8545" w14:textId="77777777" w:rsidR="00ED34EF" w:rsidRDefault="00ED34EF" w:rsidP="00ED34EF">
      <w:pPr>
        <w:pStyle w:val="ListParagraph"/>
      </w:pPr>
    </w:p>
    <w:p w14:paraId="3BBD7C92" w14:textId="1C613B0C" w:rsidR="00ED34EF" w:rsidRDefault="00ED34EF" w:rsidP="00ED34EF">
      <w:pPr>
        <w:pStyle w:val="ListParagraph"/>
        <w:numPr>
          <w:ilvl w:val="0"/>
          <w:numId w:val="1"/>
        </w:numPr>
      </w:pPr>
      <w:r>
        <w:t>Invocation and Pledge of Allegiance – Led by Councilmember Clark Main Jr.</w:t>
      </w:r>
    </w:p>
    <w:p w14:paraId="5922EBD6" w14:textId="77777777" w:rsidR="00ED34EF" w:rsidRDefault="00ED34EF" w:rsidP="00ED34EF">
      <w:pPr>
        <w:pStyle w:val="ListParagraph"/>
      </w:pPr>
    </w:p>
    <w:p w14:paraId="467BC534" w14:textId="0B14CA29" w:rsidR="00ED34EF" w:rsidRDefault="00ED34EF" w:rsidP="00ED34EF">
      <w:pPr>
        <w:pStyle w:val="ListParagraph"/>
        <w:numPr>
          <w:ilvl w:val="0"/>
          <w:numId w:val="1"/>
        </w:numPr>
      </w:pPr>
      <w:r>
        <w:t>Roll Call and Certification of Quorum – A quorum was present. Present were Councilmember James King, Councilmember Felix Galvan Jr., Councilmember Bernadette Parr, Councilmember Clark Main Jr., Councilmember Belinda Halfin and Mayor Diggs.</w:t>
      </w:r>
    </w:p>
    <w:p w14:paraId="7ECBA7F1" w14:textId="77777777" w:rsidR="00ED34EF" w:rsidRDefault="00ED34EF" w:rsidP="00ED34EF">
      <w:pPr>
        <w:pStyle w:val="ListParagraph"/>
      </w:pPr>
    </w:p>
    <w:p w14:paraId="379C35E0" w14:textId="41A0ED50" w:rsidR="00ED34EF" w:rsidRDefault="00ED34EF" w:rsidP="00ED34EF">
      <w:pPr>
        <w:pStyle w:val="ListParagraph"/>
        <w:numPr>
          <w:ilvl w:val="0"/>
          <w:numId w:val="1"/>
        </w:numPr>
      </w:pPr>
      <w:r>
        <w:t>Communication from the Public – None</w:t>
      </w:r>
    </w:p>
    <w:p w14:paraId="55BCF599" w14:textId="77777777" w:rsidR="00ED34EF" w:rsidRDefault="00ED34EF" w:rsidP="00ED34EF">
      <w:pPr>
        <w:pStyle w:val="ListParagraph"/>
      </w:pPr>
    </w:p>
    <w:p w14:paraId="39B57AA1" w14:textId="24F87DA4" w:rsidR="00ED34EF" w:rsidRDefault="00ED34EF" w:rsidP="00ED34EF">
      <w:pPr>
        <w:pStyle w:val="ListParagraph"/>
        <w:numPr>
          <w:ilvl w:val="0"/>
          <w:numId w:val="1"/>
        </w:numPr>
      </w:pPr>
      <w:r>
        <w:t>Consent Agenda – Motion made by Councilmember James King, second by Councilmember Clark Main Jr. to approve the minutes from February 19, 2020 and March 4, 2020 meetings.  Motion passed with 5 yes votes.</w:t>
      </w:r>
    </w:p>
    <w:p w14:paraId="400249B0" w14:textId="77777777" w:rsidR="00ED34EF" w:rsidRDefault="00ED34EF" w:rsidP="00ED34EF">
      <w:pPr>
        <w:pStyle w:val="ListParagraph"/>
      </w:pPr>
    </w:p>
    <w:p w14:paraId="369A05AD" w14:textId="38E998B8" w:rsidR="00ED34EF" w:rsidRDefault="00ED34EF" w:rsidP="00ED34EF">
      <w:pPr>
        <w:pStyle w:val="ListParagraph"/>
        <w:numPr>
          <w:ilvl w:val="0"/>
          <w:numId w:val="1"/>
        </w:numPr>
      </w:pPr>
      <w:r>
        <w:t xml:space="preserve">Department Reports- </w:t>
      </w:r>
    </w:p>
    <w:p w14:paraId="749496EE" w14:textId="5B55A24C" w:rsidR="00ED34EF" w:rsidRDefault="00B65E96" w:rsidP="00ED34EF">
      <w:pPr>
        <w:pStyle w:val="ListParagraph"/>
        <w:numPr>
          <w:ilvl w:val="0"/>
          <w:numId w:val="2"/>
        </w:numPr>
      </w:pPr>
      <w:r>
        <w:t>Public Works – No action</w:t>
      </w:r>
    </w:p>
    <w:p w14:paraId="7F402C0D" w14:textId="12F2D95E" w:rsidR="00B65E96" w:rsidRDefault="00B65E96" w:rsidP="00ED34EF">
      <w:pPr>
        <w:pStyle w:val="ListParagraph"/>
        <w:numPr>
          <w:ilvl w:val="0"/>
          <w:numId w:val="2"/>
        </w:numPr>
      </w:pPr>
      <w:r>
        <w:t>Police Department – No action</w:t>
      </w:r>
    </w:p>
    <w:p w14:paraId="0989A812" w14:textId="15844354" w:rsidR="00B65E96" w:rsidRDefault="00B65E96" w:rsidP="00ED34EF">
      <w:pPr>
        <w:pStyle w:val="ListParagraph"/>
        <w:numPr>
          <w:ilvl w:val="0"/>
          <w:numId w:val="2"/>
        </w:numPr>
      </w:pPr>
      <w:r>
        <w:t>Municipal Court – No action</w:t>
      </w:r>
    </w:p>
    <w:p w14:paraId="0E17BA8C" w14:textId="77777777" w:rsidR="00007E5F" w:rsidRDefault="00007E5F" w:rsidP="00007E5F">
      <w:pPr>
        <w:pStyle w:val="ListParagraph"/>
        <w:ind w:left="1080"/>
      </w:pPr>
    </w:p>
    <w:p w14:paraId="0BA9173A" w14:textId="3F5C35D8" w:rsidR="00B65E96" w:rsidRDefault="00B65E96" w:rsidP="00B65E96">
      <w:pPr>
        <w:pStyle w:val="ListParagraph"/>
        <w:numPr>
          <w:ilvl w:val="0"/>
          <w:numId w:val="1"/>
        </w:numPr>
      </w:pPr>
      <w:r>
        <w:t>Financial Review and Payment of Bills – Motion made by Council James King, second by Councilmember Felix Galvan Jr. to approve financial reports and payment of bills.  Motion passed with 5 yes votes.</w:t>
      </w:r>
    </w:p>
    <w:p w14:paraId="4F8A8705" w14:textId="77777777" w:rsidR="00007E5F" w:rsidRDefault="00007E5F" w:rsidP="00007E5F">
      <w:pPr>
        <w:pStyle w:val="ListParagraph"/>
      </w:pPr>
    </w:p>
    <w:p w14:paraId="0569BC1D" w14:textId="2D61500A" w:rsidR="00B65E96" w:rsidRDefault="00B65E96" w:rsidP="00B65E96">
      <w:pPr>
        <w:pStyle w:val="ListParagraph"/>
        <w:numPr>
          <w:ilvl w:val="0"/>
          <w:numId w:val="1"/>
        </w:numPr>
      </w:pPr>
      <w:r>
        <w:t>New Business</w:t>
      </w:r>
    </w:p>
    <w:p w14:paraId="09484DC1" w14:textId="179217C9" w:rsidR="00B65E96" w:rsidRDefault="00B65E96" w:rsidP="00B65E96">
      <w:pPr>
        <w:pStyle w:val="ListParagraph"/>
        <w:numPr>
          <w:ilvl w:val="0"/>
          <w:numId w:val="3"/>
        </w:numPr>
      </w:pPr>
      <w:r>
        <w:t>Fiscal Year End 2018 Audit – Due to COVID-19 and avoiding social gathering this item</w:t>
      </w:r>
      <w:r w:rsidR="00EC2D00">
        <w:t xml:space="preserve"> along with items b, c, &amp; d </w:t>
      </w:r>
      <w:r>
        <w:t xml:space="preserve"> will be rescheduled for a future meeting.</w:t>
      </w:r>
    </w:p>
    <w:p w14:paraId="5749B0EF" w14:textId="237899CC" w:rsidR="00B65E96" w:rsidRDefault="00B65E96" w:rsidP="00B65E96">
      <w:pPr>
        <w:pStyle w:val="ListParagraph"/>
        <w:numPr>
          <w:ilvl w:val="0"/>
          <w:numId w:val="3"/>
        </w:numPr>
      </w:pPr>
      <w:r>
        <w:t>Energy Advisor John Blankenship –  rescheduled for a future meeting.</w:t>
      </w:r>
    </w:p>
    <w:p w14:paraId="5050B680" w14:textId="1AABEF7A" w:rsidR="00B65E96" w:rsidRDefault="00B65E96" w:rsidP="00B65E96">
      <w:pPr>
        <w:pStyle w:val="ListParagraph"/>
        <w:numPr>
          <w:ilvl w:val="0"/>
          <w:numId w:val="3"/>
        </w:numPr>
      </w:pPr>
      <w:r>
        <w:t xml:space="preserve">Greg Cook – </w:t>
      </w:r>
      <w:r w:rsidR="00EC2D00">
        <w:t>rescheduled for a future meeting.</w:t>
      </w:r>
    </w:p>
    <w:p w14:paraId="510ED996" w14:textId="6C405A97" w:rsidR="00EC2D00" w:rsidRDefault="00EC2D00" w:rsidP="00B65E96">
      <w:pPr>
        <w:pStyle w:val="ListParagraph"/>
        <w:numPr>
          <w:ilvl w:val="0"/>
          <w:numId w:val="3"/>
        </w:numPr>
      </w:pPr>
      <w:r>
        <w:t>EDC Updates – rescheduled for a future meeting.</w:t>
      </w:r>
    </w:p>
    <w:p w14:paraId="7BE03E39" w14:textId="2D609E96" w:rsidR="00EC2D00" w:rsidRDefault="00EC2D00" w:rsidP="00B65E96">
      <w:pPr>
        <w:pStyle w:val="ListParagraph"/>
        <w:numPr>
          <w:ilvl w:val="0"/>
          <w:numId w:val="3"/>
        </w:numPr>
      </w:pPr>
      <w:r>
        <w:t>Culverts and Roadway Project – Councilmember James King reported that the Culvert and Roadway project is complete.  No action.</w:t>
      </w:r>
    </w:p>
    <w:p w14:paraId="6EB09F0E" w14:textId="3292F393" w:rsidR="00EC2D00" w:rsidRDefault="00EC2D00" w:rsidP="00B65E96">
      <w:pPr>
        <w:pStyle w:val="ListParagraph"/>
        <w:numPr>
          <w:ilvl w:val="0"/>
          <w:numId w:val="3"/>
        </w:numPr>
      </w:pPr>
      <w:r>
        <w:t>Street Drainage Updates – Nothing to report at this time.</w:t>
      </w:r>
    </w:p>
    <w:p w14:paraId="4A972611" w14:textId="4C329B63" w:rsidR="00EC2D00" w:rsidRDefault="00EC2D00" w:rsidP="00B65E96">
      <w:pPr>
        <w:pStyle w:val="ListParagraph"/>
        <w:numPr>
          <w:ilvl w:val="0"/>
          <w:numId w:val="3"/>
        </w:numPr>
      </w:pPr>
      <w:r>
        <w:t xml:space="preserve">Pest Control – A third company, Orkin was called out to give a bid on the termite issue at city hall.  Orkin’s report stated that there </w:t>
      </w:r>
      <w:r w:rsidR="00007E5F">
        <w:t>are</w:t>
      </w:r>
      <w:r>
        <w:t xml:space="preserve"> no termites in city hall at this time.  Motion </w:t>
      </w:r>
      <w:r>
        <w:lastRenderedPageBreak/>
        <w:t xml:space="preserve">made by Councilmember Clark Main Jr., second by Councilmember Belinda Halfin to disregard the termite treatment and have </w:t>
      </w:r>
      <w:r w:rsidR="00007E5F">
        <w:t>Public works</w:t>
      </w:r>
      <w:r>
        <w:t xml:space="preserve"> dep</w:t>
      </w:r>
      <w:r w:rsidR="00007E5F">
        <w:t>ar</w:t>
      </w:r>
      <w:r>
        <w:t>tment treat for the fire ants.  Motion passed with 5 yes votes.</w:t>
      </w:r>
      <w:bookmarkStart w:id="0" w:name="_GoBack"/>
      <w:bookmarkEnd w:id="0"/>
    </w:p>
    <w:p w14:paraId="47385EEE" w14:textId="45F8459C" w:rsidR="000818DB" w:rsidRDefault="000818DB" w:rsidP="00B65E96">
      <w:pPr>
        <w:pStyle w:val="ListParagraph"/>
        <w:numPr>
          <w:ilvl w:val="0"/>
          <w:numId w:val="3"/>
        </w:numPr>
      </w:pPr>
      <w:r>
        <w:t xml:space="preserve">Border for playground area at Mynarik Park- Motion made by Councilmember Belinda Halfin, second by Council Felix Galvan Jr. to approve the purchase of the rubber border for the playground area at Mynarik Park.  Motion passed with 5 yes votes. </w:t>
      </w:r>
    </w:p>
    <w:p w14:paraId="60934B96" w14:textId="3FF0D10E" w:rsidR="000818DB" w:rsidRDefault="000818DB" w:rsidP="00B65E96">
      <w:pPr>
        <w:pStyle w:val="ListParagraph"/>
        <w:numPr>
          <w:ilvl w:val="0"/>
          <w:numId w:val="3"/>
        </w:numPr>
      </w:pPr>
      <w:r>
        <w:t>Revise ordinance numbers – Motion made by James King, second by Clark Main Jr. to change Ordinance No. 300 to No. 230 and Ordinance No. 301 to No. 231, to keep Ordinances in number sequence.  Ordinance will not change, just the numbering.  Motion passed with 5 yes votes.</w:t>
      </w:r>
    </w:p>
    <w:p w14:paraId="1490E878" w14:textId="45FBA6A2" w:rsidR="000818DB" w:rsidRDefault="000818DB" w:rsidP="00B65E96">
      <w:pPr>
        <w:pStyle w:val="ListParagraph"/>
        <w:numPr>
          <w:ilvl w:val="0"/>
          <w:numId w:val="3"/>
        </w:numPr>
      </w:pPr>
      <w:r>
        <w:t>ETJ – No action</w:t>
      </w:r>
    </w:p>
    <w:p w14:paraId="084C4E69" w14:textId="49CF15EA" w:rsidR="000818DB" w:rsidRDefault="000818DB" w:rsidP="000818DB">
      <w:pPr>
        <w:pStyle w:val="ListParagraph"/>
        <w:numPr>
          <w:ilvl w:val="0"/>
          <w:numId w:val="3"/>
        </w:numPr>
      </w:pPr>
      <w:r>
        <w:t>School and Park Annexation – No action</w:t>
      </w:r>
    </w:p>
    <w:p w14:paraId="288894C4" w14:textId="198CE964" w:rsidR="000818DB" w:rsidRDefault="000818DB" w:rsidP="000818DB">
      <w:pPr>
        <w:pStyle w:val="ListParagraph"/>
        <w:numPr>
          <w:ilvl w:val="0"/>
          <w:numId w:val="3"/>
        </w:numPr>
      </w:pPr>
      <w:r>
        <w:t>Early Voting Clerks – Motion made by Councilmember Belinda Halfin, second by James King to approve Sheila Moseley and Michelle Stavinoha as early voting clerks for the upcoming election.  Motion passed with 5 yes votes.</w:t>
      </w:r>
    </w:p>
    <w:p w14:paraId="4DE26EA7" w14:textId="688E80E6" w:rsidR="000818DB" w:rsidRDefault="000818DB" w:rsidP="000818DB">
      <w:pPr>
        <w:pStyle w:val="ListParagraph"/>
        <w:numPr>
          <w:ilvl w:val="0"/>
          <w:numId w:val="3"/>
        </w:numPr>
      </w:pPr>
      <w:r>
        <w:t>Election Judge and Clerks – Motion made by Councilmember Clark Main Jr., second by Councilmember James King to approve Jo Gamble as Election Judge, Dianne Sliva and Linda Toman as Election Clerks for May 2, 2020 Election.</w:t>
      </w:r>
    </w:p>
    <w:p w14:paraId="3DF3F642" w14:textId="1E781F8C" w:rsidR="000818DB" w:rsidRDefault="000818DB" w:rsidP="000818DB">
      <w:pPr>
        <w:pStyle w:val="ListParagraph"/>
        <w:numPr>
          <w:ilvl w:val="0"/>
          <w:numId w:val="3"/>
        </w:numPr>
      </w:pPr>
      <w:r>
        <w:t>Executive Closed Session – Discuss Personnel Matters, Gov. Code 551.074</w:t>
      </w:r>
    </w:p>
    <w:p w14:paraId="015EED98" w14:textId="50A50249" w:rsidR="000818DB" w:rsidRDefault="000818DB" w:rsidP="000818DB">
      <w:pPr>
        <w:pStyle w:val="ListParagraph"/>
        <w:numPr>
          <w:ilvl w:val="0"/>
          <w:numId w:val="4"/>
        </w:numPr>
      </w:pPr>
      <w:r>
        <w:t>Public Works water/wastewater maintenance position</w:t>
      </w:r>
    </w:p>
    <w:p w14:paraId="6555997D" w14:textId="5ED5A18F" w:rsidR="000818DB" w:rsidRDefault="000818DB" w:rsidP="000818DB">
      <w:pPr>
        <w:pStyle w:val="ListParagraph"/>
        <w:numPr>
          <w:ilvl w:val="0"/>
          <w:numId w:val="4"/>
        </w:numPr>
      </w:pPr>
      <w:r>
        <w:t>Public Works employee Daniel Gomez</w:t>
      </w:r>
    </w:p>
    <w:p w14:paraId="0615ACB7" w14:textId="177921D9" w:rsidR="000818DB" w:rsidRDefault="000818DB" w:rsidP="000818DB">
      <w:pPr>
        <w:pStyle w:val="ListParagraph"/>
        <w:numPr>
          <w:ilvl w:val="0"/>
          <w:numId w:val="3"/>
        </w:numPr>
      </w:pPr>
      <w:r>
        <w:t xml:space="preserve">Reconvene from Executive Closed Session </w:t>
      </w:r>
      <w:r w:rsidR="00007E5F">
        <w:t>–</w:t>
      </w:r>
      <w:r>
        <w:t xml:space="preserve"> </w:t>
      </w:r>
      <w:r w:rsidR="00007E5F">
        <w:t xml:space="preserve">Council reconvened back into regular session at 8:52pm.  </w:t>
      </w:r>
    </w:p>
    <w:p w14:paraId="1D1446C5" w14:textId="7616098C" w:rsidR="00007E5F" w:rsidRDefault="00007E5F" w:rsidP="00007E5F">
      <w:pPr>
        <w:pStyle w:val="ListParagraph"/>
        <w:numPr>
          <w:ilvl w:val="0"/>
          <w:numId w:val="5"/>
        </w:numPr>
      </w:pPr>
      <w:r>
        <w:t>Public Works water/wastewater maintenance position – No action</w:t>
      </w:r>
    </w:p>
    <w:p w14:paraId="467929E2" w14:textId="0FFBD90A" w:rsidR="00007E5F" w:rsidRDefault="00007E5F" w:rsidP="00007E5F">
      <w:pPr>
        <w:pStyle w:val="ListParagraph"/>
        <w:numPr>
          <w:ilvl w:val="0"/>
          <w:numId w:val="5"/>
        </w:numPr>
      </w:pPr>
      <w:r>
        <w:t>Public Works employee Daniel Gomez – No action</w:t>
      </w:r>
    </w:p>
    <w:p w14:paraId="4BC2112D" w14:textId="337F405B" w:rsidR="00007E5F" w:rsidRDefault="00007E5F" w:rsidP="00007E5F">
      <w:pPr>
        <w:pStyle w:val="ListParagraph"/>
        <w:numPr>
          <w:ilvl w:val="0"/>
          <w:numId w:val="3"/>
        </w:numPr>
      </w:pPr>
      <w:r>
        <w:t xml:space="preserve">Future Agenda Items – </w:t>
      </w:r>
    </w:p>
    <w:p w14:paraId="3F137A6C" w14:textId="446DBD96" w:rsidR="00007E5F" w:rsidRDefault="00007E5F" w:rsidP="00007E5F">
      <w:pPr>
        <w:pStyle w:val="ListParagraph"/>
        <w:ind w:left="1080"/>
      </w:pPr>
      <w:r>
        <w:t>Fiscal Year 2018 Audit</w:t>
      </w:r>
    </w:p>
    <w:p w14:paraId="410F0FD7" w14:textId="08C5BE0C" w:rsidR="00007E5F" w:rsidRDefault="00007E5F" w:rsidP="00007E5F">
      <w:pPr>
        <w:pStyle w:val="ListParagraph"/>
        <w:ind w:left="1080"/>
      </w:pPr>
      <w:r>
        <w:t>Energy Advisor – John Blankenship</w:t>
      </w:r>
    </w:p>
    <w:p w14:paraId="251884A3" w14:textId="368A1B2F" w:rsidR="00007E5F" w:rsidRDefault="00007E5F" w:rsidP="00007E5F">
      <w:pPr>
        <w:pStyle w:val="ListParagraph"/>
        <w:ind w:left="1080"/>
      </w:pPr>
      <w:r>
        <w:t>Greg Cook – ACAD</w:t>
      </w:r>
    </w:p>
    <w:p w14:paraId="5B4D94DE" w14:textId="638A85CA" w:rsidR="00007E5F" w:rsidRDefault="00007E5F" w:rsidP="00007E5F">
      <w:pPr>
        <w:pStyle w:val="ListParagraph"/>
        <w:ind w:left="1080"/>
      </w:pPr>
      <w:r>
        <w:t>EDC Updates</w:t>
      </w:r>
    </w:p>
    <w:p w14:paraId="3592E213" w14:textId="250FDD40" w:rsidR="00007E5F" w:rsidRDefault="00007E5F" w:rsidP="00007E5F">
      <w:pPr>
        <w:pStyle w:val="ListParagraph"/>
        <w:ind w:left="1080"/>
      </w:pPr>
      <w:r>
        <w:t>ETJ</w:t>
      </w:r>
    </w:p>
    <w:p w14:paraId="6CA7A7E1" w14:textId="106AA5B5" w:rsidR="00007E5F" w:rsidRDefault="00007E5F" w:rsidP="00007E5F">
      <w:pPr>
        <w:pStyle w:val="ListParagraph"/>
        <w:ind w:left="1080"/>
      </w:pPr>
      <w:r>
        <w:t>School, Park &amp; City Barn Annexation</w:t>
      </w:r>
    </w:p>
    <w:p w14:paraId="6663D0E4" w14:textId="77777777" w:rsidR="00007E5F" w:rsidRDefault="00007E5F" w:rsidP="00007E5F"/>
    <w:p w14:paraId="4EDEC92F" w14:textId="507232AC" w:rsidR="00007E5F" w:rsidRDefault="00007E5F" w:rsidP="00007E5F">
      <w:pPr>
        <w:pStyle w:val="ListParagraph"/>
        <w:numPr>
          <w:ilvl w:val="0"/>
          <w:numId w:val="1"/>
        </w:numPr>
      </w:pPr>
      <w:r>
        <w:t>Adjourn Meeting – Mayor Diggs adjourned the meeting at 8:55pm.</w:t>
      </w:r>
    </w:p>
    <w:p w14:paraId="480EC9CC" w14:textId="23CE99C1" w:rsidR="00007E5F" w:rsidRDefault="00007E5F" w:rsidP="00007E5F"/>
    <w:p w14:paraId="47ED375C" w14:textId="7271B1BD" w:rsidR="00007E5F" w:rsidRDefault="00007E5F" w:rsidP="00007E5F"/>
    <w:p w14:paraId="0EBCA064" w14:textId="2C5DFC1F" w:rsidR="00007E5F" w:rsidRDefault="00007E5F" w:rsidP="00007E5F">
      <w:pPr>
        <w:ind w:left="360"/>
      </w:pPr>
      <w:r>
        <w:t>____________________</w:t>
      </w:r>
      <w:r>
        <w:tab/>
      </w:r>
      <w:r>
        <w:tab/>
      </w:r>
      <w:r>
        <w:tab/>
      </w:r>
      <w:r>
        <w:tab/>
      </w:r>
      <w:r>
        <w:tab/>
        <w:t>_____________________</w:t>
      </w:r>
    </w:p>
    <w:p w14:paraId="7B150754" w14:textId="25060F1D" w:rsidR="00007E5F" w:rsidRDefault="00007E5F" w:rsidP="00007E5F">
      <w:pPr>
        <w:ind w:left="360"/>
      </w:pPr>
      <w:r>
        <w:t>Dennis L. Diggs, Mayor</w:t>
      </w:r>
      <w:r>
        <w:tab/>
      </w:r>
      <w:r>
        <w:tab/>
      </w:r>
      <w:r>
        <w:tab/>
      </w:r>
      <w:r>
        <w:tab/>
      </w:r>
      <w:r>
        <w:tab/>
        <w:t>Sheila Moseley, City Secretary</w:t>
      </w:r>
    </w:p>
    <w:p w14:paraId="747E81EE" w14:textId="344B82B8" w:rsidR="00007E5F" w:rsidRDefault="00007E5F" w:rsidP="00007E5F">
      <w:pPr>
        <w:ind w:left="360"/>
      </w:pPr>
    </w:p>
    <w:p w14:paraId="4FE29F0A" w14:textId="040D83C1" w:rsidR="00007E5F" w:rsidRPr="00ED34EF" w:rsidRDefault="00007E5F" w:rsidP="00007E5F">
      <w:pPr>
        <w:ind w:left="360"/>
      </w:pPr>
      <w:r>
        <w:tab/>
      </w:r>
      <w:r>
        <w:tab/>
      </w:r>
      <w:r>
        <w:tab/>
      </w:r>
      <w:r>
        <w:tab/>
      </w:r>
      <w:r>
        <w:tab/>
      </w:r>
      <w:r>
        <w:tab/>
      </w:r>
      <w:r>
        <w:tab/>
      </w:r>
      <w:r>
        <w:tab/>
        <w:t>ATTEST:</w:t>
      </w:r>
    </w:p>
    <w:sectPr w:rsidR="00007E5F" w:rsidRPr="00ED3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347B9"/>
    <w:multiLevelType w:val="hybridMultilevel"/>
    <w:tmpl w:val="14F8B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F0C12"/>
    <w:multiLevelType w:val="hybridMultilevel"/>
    <w:tmpl w:val="2D962FA4"/>
    <w:lvl w:ilvl="0" w:tplc="1A941D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FB1A0A"/>
    <w:multiLevelType w:val="hybridMultilevel"/>
    <w:tmpl w:val="013A7B38"/>
    <w:lvl w:ilvl="0" w:tplc="C0A88C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4A3D79"/>
    <w:multiLevelType w:val="hybridMultilevel"/>
    <w:tmpl w:val="FE56B284"/>
    <w:lvl w:ilvl="0" w:tplc="F7FE4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8E7785"/>
    <w:multiLevelType w:val="hybridMultilevel"/>
    <w:tmpl w:val="2DA6869E"/>
    <w:lvl w:ilvl="0" w:tplc="EC6EE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EF"/>
    <w:rsid w:val="00007E5F"/>
    <w:rsid w:val="000818DB"/>
    <w:rsid w:val="00B65E96"/>
    <w:rsid w:val="00DD5F82"/>
    <w:rsid w:val="00EC2D00"/>
    <w:rsid w:val="00ED3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788B"/>
  <w15:chartTrackingRefBased/>
  <w15:docId w15:val="{58362A65-5263-4AE8-8961-4BC42285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2020-03-26T14:03:00Z</cp:lastPrinted>
  <dcterms:created xsi:type="dcterms:W3CDTF">2020-03-26T13:14:00Z</dcterms:created>
  <dcterms:modified xsi:type="dcterms:W3CDTF">2020-03-26T14:03:00Z</dcterms:modified>
</cp:coreProperties>
</file>